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01E" w:rsidRDefault="00DD601E" w:rsidP="00DD601E">
      <w:pPr>
        <w:pStyle w:val="NormalWeb"/>
        <w:spacing w:before="0" w:beforeAutospacing="0" w:after="0" w:afterAutospacing="0"/>
        <w:jc w:val="center"/>
      </w:pPr>
      <w:bookmarkStart w:id="0" w:name="_GoBack"/>
      <w:r>
        <w:rPr>
          <w:b/>
          <w:bCs/>
          <w:color w:val="000000"/>
        </w:rPr>
        <w:t>PRINCIPAL’S MESSAGE FOR THE ANNUAL REPORT FOR 2020 </w:t>
      </w:r>
    </w:p>
    <w:p w:rsidR="00DD601E" w:rsidRDefault="00DD601E" w:rsidP="00DD601E">
      <w:pPr>
        <w:pStyle w:val="NormalWeb"/>
        <w:spacing w:before="176" w:beforeAutospacing="0" w:after="0" w:afterAutospacing="0"/>
        <w:ind w:left="4" w:firstLine="1"/>
        <w:jc w:val="both"/>
      </w:pPr>
      <w:r>
        <w:rPr>
          <w:color w:val="000000"/>
        </w:rPr>
        <w:t>The College of Agriculture and Veterinary Sciences, commonly referred to as CAVS is one of the six Colleges that make up the University of Nairobi. CAVS has continued to experience growth in various facets as it strives to fulfill its mandate of training human resource in the fields</w:t>
      </w:r>
      <w:r w:rsidR="009C5EA5">
        <w:rPr>
          <w:color w:val="000000"/>
        </w:rPr>
        <w:t> of</w:t>
      </w:r>
      <w:r>
        <w:rPr>
          <w:color w:val="000000"/>
        </w:rPr>
        <w:t xml:space="preserve"> agriculture, veterinary sciences and environmental studies. Apart from the professional aspect,  we also offer all-round training that includes, but not limited to, mentorship and leadership as  well as guidance and counseling, with the aim of producing graduates who will be responsible  global citizens with the capacity to make positive contributions to society. </w:t>
      </w:r>
    </w:p>
    <w:p w:rsidR="00DD601E" w:rsidRDefault="00DD601E" w:rsidP="00DD601E">
      <w:pPr>
        <w:pStyle w:val="NormalWeb"/>
        <w:spacing w:before="173" w:beforeAutospacing="0" w:after="0" w:afterAutospacing="0"/>
        <w:ind w:left="4" w:firstLine="3"/>
        <w:jc w:val="both"/>
      </w:pPr>
      <w:r>
        <w:rPr>
          <w:color w:val="000000"/>
        </w:rPr>
        <w:t xml:space="preserve">CAVS has played its strategic role in helping to realize national and international policy aspirations such as Kenya’s Vision 2030 and the Big 4 Agenda, and the Sustainable  Development Goals (SDGs). In this respect, the College has pioneered the breeding of new bean varieties, established the Seed Enterprise Management Institute (SEMIs), established facilities for training on reducing post-harvest losses and offered higher training in veterinary sciences and environmental sustainability initiatives. All of these are crucial in, </w:t>
      </w:r>
      <w:r>
        <w:rPr>
          <w:i/>
          <w:iCs/>
          <w:color w:val="000000"/>
        </w:rPr>
        <w:t xml:space="preserve">inter alia, </w:t>
      </w:r>
      <w:r>
        <w:rPr>
          <w:color w:val="000000"/>
        </w:rPr>
        <w:t>alleviating food security challenges, reducing levels of excruciating poverty and promoting sustainable livelihoods. Our contribution to reducing impacts of the pangs of hunger allows people to engage in productive endeavors at the personal and national levels. </w:t>
      </w:r>
    </w:p>
    <w:p w:rsidR="00DD601E" w:rsidRDefault="00DD601E" w:rsidP="00DD601E">
      <w:pPr>
        <w:pStyle w:val="NormalWeb"/>
        <w:spacing w:before="173" w:beforeAutospacing="0" w:after="0" w:afterAutospacing="0"/>
        <w:ind w:left="2" w:right="2" w:firstLine="7"/>
        <w:jc w:val="both"/>
      </w:pPr>
      <w:r>
        <w:rPr>
          <w:color w:val="000000"/>
        </w:rPr>
        <w:t>Our academic curricula are continuously and regularly reviewed in response to contemporary global trends, and because of this, the training that our graduates receive has enabled them to excel in diverse fields in different parts of the world. In this respect, several curricula were reviewed during the year.  </w:t>
      </w:r>
    </w:p>
    <w:p w:rsidR="00DD601E" w:rsidRDefault="00DD601E" w:rsidP="00DD601E">
      <w:pPr>
        <w:pStyle w:val="NormalWeb"/>
        <w:spacing w:before="174" w:beforeAutospacing="0" w:after="0" w:afterAutospacing="0"/>
        <w:ind w:left="4" w:right="4" w:firstLine="4"/>
        <w:jc w:val="both"/>
      </w:pPr>
      <w:r>
        <w:rPr>
          <w:color w:val="000000"/>
        </w:rPr>
        <w:t>CAVS does not operate in a vacuum but is fully involved in outreach activities that include corporate social responsibility. Members of staff and students regularly go out to meet farmers to, among other things, train them in various fields and creating awareness on the latest trends in agriculture, veterinary and environmental issues, and vaccinating livestock. The students and Staff in return also share experiential knowledge from the practitioners. </w:t>
      </w:r>
    </w:p>
    <w:p w:rsidR="00DD601E" w:rsidRDefault="00DD601E" w:rsidP="00DD601E">
      <w:pPr>
        <w:pStyle w:val="NormalWeb"/>
        <w:spacing w:before="181" w:beforeAutospacing="0" w:after="0" w:afterAutospacing="0"/>
        <w:ind w:left="2" w:firstLine="2"/>
        <w:jc w:val="both"/>
      </w:pPr>
      <w:r>
        <w:rPr>
          <w:color w:val="000000"/>
        </w:rPr>
        <w:t>Following the Government of Kenya directive in early 2020 that all educational institutions should have at least 10% of their land under trees, CAVS was given the task of undertaking this responsibility on behalf of the University of Nairobi. As a first step towards this objective, and in liaison with our stakeholders, we planted 3,065 tree seedlings at the Veterinary Farm on November 20, 2020. Since then, a number of corporate organizations and the Indian High  Commission in Kenya have expressed interest in partnering with us towards greening the  University as part of national, if not global efforts, in environmental conservation and protection. </w:t>
      </w:r>
    </w:p>
    <w:p w:rsidR="00DD601E" w:rsidRDefault="00DD601E" w:rsidP="00DD601E">
      <w:pPr>
        <w:pStyle w:val="NormalWeb"/>
        <w:spacing w:before="173" w:beforeAutospacing="0" w:after="0" w:afterAutospacing="0"/>
        <w:ind w:left="1" w:right="3" w:firstLine="3"/>
        <w:jc w:val="both"/>
      </w:pPr>
      <w:r>
        <w:rPr>
          <w:color w:val="000000"/>
        </w:rPr>
        <w:t>Despite our achievements, 2020 was a difficult year across the world mainly due to the outbreak of the COVID-19 pandemic and our College was not spared the impacts. However, due to the tenacity of members of staff and students, and the unwavering support of University Management, we managed to graduate 820 students, after successfully completing many of the programmes on-line. We also held several webinars that attracted participants with different backgrounds from many parts of the world.</w:t>
      </w:r>
    </w:p>
    <w:p w:rsidR="00DD601E" w:rsidRDefault="00DD601E" w:rsidP="00DD601E">
      <w:pPr>
        <w:pStyle w:val="NormalWeb"/>
        <w:spacing w:before="586" w:beforeAutospacing="0" w:after="0" w:afterAutospacing="0"/>
        <w:jc w:val="center"/>
      </w:pPr>
      <w:r>
        <w:rPr>
          <w:rFonts w:ascii="Calibri" w:hAnsi="Calibri"/>
          <w:color w:val="000000"/>
          <w:sz w:val="22"/>
          <w:szCs w:val="22"/>
        </w:rPr>
        <w:t>1 </w:t>
      </w:r>
    </w:p>
    <w:p w:rsidR="00DD601E" w:rsidRDefault="00DD601E" w:rsidP="00DD601E">
      <w:pPr>
        <w:pStyle w:val="NormalWeb"/>
        <w:spacing w:before="0" w:beforeAutospacing="0" w:after="0" w:afterAutospacing="0"/>
        <w:ind w:left="3" w:firstLine="2"/>
        <w:jc w:val="both"/>
      </w:pPr>
      <w:r>
        <w:rPr>
          <w:color w:val="000000"/>
        </w:rPr>
        <w:lastRenderedPageBreak/>
        <w:t>I therefore wish to thank all the staff and students, and all our partners and collaborators who stood with us during the difficult moments. Each one of us has a responsibility toward good health; I continue to urge all of you to adhere to the laid down protocols availed by the Ministry of Health, and tirelessly offer the College your invaluable support.  </w:t>
      </w:r>
    </w:p>
    <w:p w:rsidR="00DD601E" w:rsidRDefault="00DD601E" w:rsidP="00DD601E">
      <w:pPr>
        <w:pStyle w:val="NormalWeb"/>
        <w:spacing w:before="173" w:beforeAutospacing="0" w:after="0" w:afterAutospacing="0"/>
        <w:ind w:left="2" w:right="2" w:hanging="3"/>
        <w:jc w:val="both"/>
      </w:pPr>
      <w:r>
        <w:rPr>
          <w:color w:val="000000"/>
        </w:rPr>
        <w:t>We appreciate the Government of Kenya for the continued support, this being a public institution. Our quest for world class excellence is solid as we embrace measures in place to ensure sustainable and maximum utilization of our resources.  </w:t>
      </w:r>
    </w:p>
    <w:p w:rsidR="00DD601E" w:rsidRDefault="00DD601E" w:rsidP="00DD601E">
      <w:pPr>
        <w:pStyle w:val="NormalWeb"/>
        <w:spacing w:before="174" w:beforeAutospacing="0" w:after="0" w:afterAutospacing="0"/>
        <w:ind w:left="5" w:right="9" w:firstLine="3"/>
      </w:pPr>
      <w:r>
        <w:rPr>
          <w:color w:val="000000"/>
        </w:rPr>
        <w:t>Once again I thank all our stakeholders, and urge you not to waver in your support as we forge forward into 2021. </w:t>
      </w:r>
    </w:p>
    <w:p w:rsidR="00DD601E" w:rsidRDefault="00DD601E" w:rsidP="00DD601E">
      <w:pPr>
        <w:pStyle w:val="NormalWeb"/>
        <w:spacing w:before="174" w:beforeAutospacing="0" w:after="0" w:afterAutospacing="0"/>
        <w:ind w:left="5" w:right="9" w:firstLine="3"/>
      </w:pPr>
    </w:p>
    <w:p w:rsidR="00DD601E" w:rsidRDefault="00DD601E" w:rsidP="00DD601E">
      <w:pPr>
        <w:pStyle w:val="NormalWeb"/>
        <w:spacing w:before="174" w:beforeAutospacing="0" w:after="0" w:afterAutospacing="0"/>
        <w:ind w:left="5" w:right="9" w:firstLine="3"/>
      </w:pPr>
      <w:r>
        <w:rPr>
          <w:b/>
          <w:bCs/>
          <w:color w:val="000000"/>
        </w:rPr>
        <w:t>PROF. ROSE NYIKAL </w:t>
      </w:r>
    </w:p>
    <w:p w:rsidR="00DD601E" w:rsidRDefault="00DD601E" w:rsidP="00DD601E">
      <w:pPr>
        <w:pStyle w:val="NormalWeb"/>
        <w:spacing w:before="0" w:beforeAutospacing="0" w:after="0" w:afterAutospacing="0"/>
        <w:ind w:left="3"/>
      </w:pPr>
      <w:r>
        <w:rPr>
          <w:b/>
          <w:bCs/>
          <w:color w:val="000000"/>
        </w:rPr>
        <w:t>AG. PRINCIPAL, </w:t>
      </w:r>
    </w:p>
    <w:p w:rsidR="00DD601E" w:rsidRDefault="00DD601E" w:rsidP="00DD601E">
      <w:pPr>
        <w:pStyle w:val="NormalWeb"/>
        <w:spacing w:before="0" w:beforeAutospacing="0" w:after="0" w:afterAutospacing="0"/>
        <w:ind w:left="12"/>
      </w:pPr>
      <w:r>
        <w:rPr>
          <w:b/>
          <w:bCs/>
          <w:color w:val="000000"/>
        </w:rPr>
        <w:t>COLLEGE OF AGRICULTURE &amp; VETERINARY SCIENCES</w:t>
      </w:r>
    </w:p>
    <w:p w:rsidR="00DD601E" w:rsidRDefault="00DD601E" w:rsidP="00590399">
      <w:pPr>
        <w:shd w:val="clear" w:color="auto" w:fill="FFFFFF"/>
        <w:spacing w:before="100" w:beforeAutospacing="1" w:after="100" w:afterAutospacing="1" w:line="240" w:lineRule="auto"/>
        <w:jc w:val="center"/>
        <w:rPr>
          <w:rFonts w:ascii="Times New Roman" w:eastAsia="Times New Roman" w:hAnsi="Times New Roman" w:cs="Times New Roman"/>
          <w:b/>
          <w:color w:val="222222"/>
          <w:sz w:val="24"/>
          <w:szCs w:val="24"/>
        </w:rPr>
      </w:pPr>
    </w:p>
    <w:p w:rsidR="00DD601E" w:rsidRDefault="00DD601E" w:rsidP="00590399">
      <w:pPr>
        <w:shd w:val="clear" w:color="auto" w:fill="FFFFFF"/>
        <w:spacing w:before="100" w:beforeAutospacing="1" w:after="100" w:afterAutospacing="1" w:line="240" w:lineRule="auto"/>
        <w:jc w:val="center"/>
        <w:rPr>
          <w:rFonts w:ascii="Times New Roman" w:eastAsia="Times New Roman" w:hAnsi="Times New Roman" w:cs="Times New Roman"/>
          <w:b/>
          <w:color w:val="222222"/>
          <w:sz w:val="24"/>
          <w:szCs w:val="24"/>
        </w:rPr>
      </w:pPr>
    </w:p>
    <w:p w:rsidR="00590399" w:rsidRPr="00530D2F" w:rsidRDefault="00FC1977" w:rsidP="00590399">
      <w:pPr>
        <w:shd w:val="clear" w:color="auto" w:fill="FFFFFF"/>
        <w:spacing w:before="100" w:beforeAutospacing="1" w:after="100" w:afterAutospacing="1" w:line="240" w:lineRule="auto"/>
        <w:jc w:val="center"/>
        <w:rPr>
          <w:rFonts w:ascii="Times New Roman" w:eastAsia="Times New Roman" w:hAnsi="Times New Roman" w:cs="Times New Roman"/>
          <w:b/>
          <w:color w:val="222222"/>
          <w:sz w:val="24"/>
          <w:szCs w:val="24"/>
        </w:rPr>
      </w:pPr>
      <w:r w:rsidRPr="00530D2F">
        <w:rPr>
          <w:rFonts w:ascii="Times New Roman" w:eastAsia="Times New Roman" w:hAnsi="Times New Roman" w:cs="Times New Roman"/>
          <w:b/>
          <w:color w:val="222222"/>
          <w:sz w:val="24"/>
          <w:szCs w:val="24"/>
        </w:rPr>
        <w:t>ACADEMIC UNITS IN THE COLLEGE</w:t>
      </w:r>
    </w:p>
    <w:p w:rsidR="00590399" w:rsidRPr="00530D2F" w:rsidRDefault="00590399" w:rsidP="00590399">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rPr>
      </w:pPr>
      <w:r w:rsidRPr="00530D2F">
        <w:rPr>
          <w:rFonts w:ascii="Times New Roman" w:eastAsia="Times New Roman" w:hAnsi="Times New Roman" w:cs="Times New Roman"/>
          <w:b/>
          <w:color w:val="222222"/>
          <w:sz w:val="24"/>
          <w:szCs w:val="24"/>
        </w:rPr>
        <w:t>Faculty of Agriculture</w:t>
      </w:r>
    </w:p>
    <w:p w:rsidR="00590399" w:rsidRPr="00530D2F" w:rsidRDefault="00590399" w:rsidP="00590399">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30D2F">
        <w:rPr>
          <w:rFonts w:ascii="Times New Roman" w:eastAsia="Times New Roman" w:hAnsi="Times New Roman" w:cs="Times New Roman"/>
          <w:color w:val="222222"/>
          <w:sz w:val="24"/>
          <w:szCs w:val="24"/>
        </w:rPr>
        <w:t>Department of Agricultural Economics</w:t>
      </w:r>
    </w:p>
    <w:p w:rsidR="00590399" w:rsidRPr="00530D2F" w:rsidRDefault="00590399" w:rsidP="00590399">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30D2F">
        <w:rPr>
          <w:rFonts w:ascii="Times New Roman" w:eastAsia="Times New Roman" w:hAnsi="Times New Roman" w:cs="Times New Roman"/>
          <w:color w:val="222222"/>
          <w:sz w:val="24"/>
          <w:szCs w:val="24"/>
        </w:rPr>
        <w:t>Department of Animal Production</w:t>
      </w:r>
    </w:p>
    <w:p w:rsidR="00590399" w:rsidRPr="00530D2F" w:rsidRDefault="00590399" w:rsidP="00590399">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30D2F">
        <w:rPr>
          <w:rFonts w:ascii="Times New Roman" w:eastAsia="Times New Roman" w:hAnsi="Times New Roman" w:cs="Times New Roman"/>
          <w:color w:val="222222"/>
          <w:sz w:val="24"/>
          <w:szCs w:val="24"/>
        </w:rPr>
        <w:t xml:space="preserve">Department of Food Science, Nutrition and Technology </w:t>
      </w:r>
    </w:p>
    <w:p w:rsidR="00590399" w:rsidRPr="00530D2F" w:rsidRDefault="00590399" w:rsidP="00590399">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30D2F">
        <w:rPr>
          <w:rFonts w:ascii="Times New Roman" w:eastAsia="Times New Roman" w:hAnsi="Times New Roman" w:cs="Times New Roman"/>
          <w:color w:val="222222"/>
          <w:sz w:val="24"/>
          <w:szCs w:val="24"/>
        </w:rPr>
        <w:t xml:space="preserve">Department of Land Resource Management and Agricultural Technology </w:t>
      </w:r>
    </w:p>
    <w:p w:rsidR="00590399" w:rsidRPr="00530D2F" w:rsidRDefault="00590399" w:rsidP="00590399">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30D2F">
        <w:rPr>
          <w:rFonts w:ascii="Times New Roman" w:eastAsia="Times New Roman" w:hAnsi="Times New Roman" w:cs="Times New Roman"/>
          <w:color w:val="222222"/>
          <w:sz w:val="24"/>
          <w:szCs w:val="24"/>
        </w:rPr>
        <w:t>Department of Plant Science and Crop Protection</w:t>
      </w:r>
    </w:p>
    <w:p w:rsidR="00590399" w:rsidRPr="00530D2F" w:rsidRDefault="00590399" w:rsidP="00590399">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rPr>
      </w:pPr>
      <w:r w:rsidRPr="00530D2F">
        <w:rPr>
          <w:rFonts w:ascii="Times New Roman" w:eastAsia="Times New Roman" w:hAnsi="Times New Roman" w:cs="Times New Roman"/>
          <w:b/>
          <w:color w:val="222222"/>
          <w:sz w:val="24"/>
          <w:szCs w:val="24"/>
        </w:rPr>
        <w:t>Faculty of Veterinary Medicine</w:t>
      </w:r>
    </w:p>
    <w:p w:rsidR="00590399" w:rsidRPr="00530D2F" w:rsidRDefault="00590399" w:rsidP="00590399">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30D2F">
        <w:rPr>
          <w:rFonts w:ascii="Times New Roman" w:eastAsia="Times New Roman" w:hAnsi="Times New Roman" w:cs="Times New Roman"/>
          <w:color w:val="222222"/>
          <w:sz w:val="24"/>
          <w:szCs w:val="24"/>
        </w:rPr>
        <w:t>Department of Clinical Studies</w:t>
      </w:r>
    </w:p>
    <w:p w:rsidR="00590399" w:rsidRPr="00530D2F" w:rsidRDefault="00590399" w:rsidP="00590399">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30D2F">
        <w:rPr>
          <w:rFonts w:ascii="Times New Roman" w:eastAsia="Times New Roman" w:hAnsi="Times New Roman" w:cs="Times New Roman"/>
          <w:color w:val="222222"/>
          <w:sz w:val="24"/>
          <w:szCs w:val="24"/>
        </w:rPr>
        <w:t>Department of Public Health, Pharmacology and Toxicology</w:t>
      </w:r>
    </w:p>
    <w:p w:rsidR="00590399" w:rsidRPr="00530D2F" w:rsidRDefault="00590399" w:rsidP="00590399">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30D2F">
        <w:rPr>
          <w:rFonts w:ascii="Times New Roman" w:eastAsia="Times New Roman" w:hAnsi="Times New Roman" w:cs="Times New Roman"/>
          <w:color w:val="222222"/>
          <w:sz w:val="24"/>
          <w:szCs w:val="24"/>
        </w:rPr>
        <w:t xml:space="preserve">Department of Veterinary Anatomy and Physiology </w:t>
      </w:r>
    </w:p>
    <w:p w:rsidR="00590399" w:rsidRPr="00530D2F" w:rsidRDefault="00590399" w:rsidP="00590399">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30D2F">
        <w:rPr>
          <w:rFonts w:ascii="Times New Roman" w:eastAsia="Times New Roman" w:hAnsi="Times New Roman" w:cs="Times New Roman"/>
          <w:color w:val="222222"/>
          <w:sz w:val="24"/>
          <w:szCs w:val="24"/>
        </w:rPr>
        <w:t xml:space="preserve">Department of Veterinary Pathology, Microbiology and Parasitology </w:t>
      </w:r>
    </w:p>
    <w:p w:rsidR="00590399" w:rsidRPr="00530D2F" w:rsidRDefault="00590399" w:rsidP="00590399">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rPr>
      </w:pPr>
      <w:proofErr w:type="spellStart"/>
      <w:r w:rsidRPr="00530D2F">
        <w:rPr>
          <w:rFonts w:ascii="Times New Roman" w:eastAsia="Times New Roman" w:hAnsi="Times New Roman" w:cs="Times New Roman"/>
          <w:b/>
          <w:color w:val="222222"/>
          <w:sz w:val="24"/>
          <w:szCs w:val="24"/>
        </w:rPr>
        <w:t>Wangari</w:t>
      </w:r>
      <w:proofErr w:type="spellEnd"/>
      <w:r w:rsidRPr="00530D2F">
        <w:rPr>
          <w:rFonts w:ascii="Times New Roman" w:eastAsia="Times New Roman" w:hAnsi="Times New Roman" w:cs="Times New Roman"/>
          <w:b/>
          <w:color w:val="222222"/>
          <w:sz w:val="24"/>
          <w:szCs w:val="24"/>
        </w:rPr>
        <w:t xml:space="preserve"> </w:t>
      </w:r>
      <w:proofErr w:type="spellStart"/>
      <w:r w:rsidRPr="00530D2F">
        <w:rPr>
          <w:rFonts w:ascii="Times New Roman" w:eastAsia="Times New Roman" w:hAnsi="Times New Roman" w:cs="Times New Roman"/>
          <w:b/>
          <w:color w:val="222222"/>
          <w:sz w:val="24"/>
          <w:szCs w:val="24"/>
        </w:rPr>
        <w:t>Maathai</w:t>
      </w:r>
      <w:proofErr w:type="spellEnd"/>
      <w:r w:rsidRPr="00530D2F">
        <w:rPr>
          <w:rFonts w:ascii="Times New Roman" w:eastAsia="Times New Roman" w:hAnsi="Times New Roman" w:cs="Times New Roman"/>
          <w:b/>
          <w:color w:val="222222"/>
          <w:sz w:val="24"/>
          <w:szCs w:val="24"/>
        </w:rPr>
        <w:t xml:space="preserve"> Institute of Peace and Environmental Studies </w:t>
      </w:r>
    </w:p>
    <w:p w:rsidR="00590399" w:rsidRPr="00530D2F" w:rsidRDefault="00590399" w:rsidP="00BA735C">
      <w:pPr>
        <w:pStyle w:val="Default"/>
        <w:rPr>
          <w:rFonts w:ascii="Times New Roman" w:hAnsi="Times New Roman" w:cs="Times New Roman"/>
          <w:b/>
        </w:rPr>
      </w:pPr>
    </w:p>
    <w:p w:rsidR="00BA735C" w:rsidRPr="00530D2F" w:rsidRDefault="00BA735C" w:rsidP="00BA735C">
      <w:pPr>
        <w:pStyle w:val="Default"/>
        <w:rPr>
          <w:rFonts w:ascii="Times New Roman" w:hAnsi="Times New Roman" w:cs="Times New Roman"/>
          <w:b/>
        </w:rPr>
      </w:pPr>
      <w:r w:rsidRPr="00530D2F">
        <w:rPr>
          <w:rFonts w:ascii="Times New Roman" w:hAnsi="Times New Roman" w:cs="Times New Roman"/>
          <w:b/>
        </w:rPr>
        <w:t>MANDATE OF THE COLLEGE</w:t>
      </w:r>
    </w:p>
    <w:p w:rsidR="00BA735C" w:rsidRPr="00530D2F" w:rsidRDefault="00BA735C" w:rsidP="00BA735C">
      <w:pPr>
        <w:pStyle w:val="Pa8"/>
        <w:spacing w:before="100" w:after="100"/>
        <w:jc w:val="both"/>
        <w:rPr>
          <w:rFonts w:ascii="Times New Roman" w:hAnsi="Times New Roman" w:cs="Times New Roman"/>
        </w:rPr>
      </w:pPr>
    </w:p>
    <w:p w:rsidR="00BA735C" w:rsidRPr="00530D2F" w:rsidRDefault="00BA735C" w:rsidP="00BA735C">
      <w:pPr>
        <w:pStyle w:val="Pa8"/>
        <w:spacing w:before="100" w:after="100"/>
        <w:jc w:val="both"/>
        <w:rPr>
          <w:rFonts w:ascii="Times New Roman" w:hAnsi="Times New Roman" w:cs="Times New Roman"/>
        </w:rPr>
      </w:pPr>
      <w:r w:rsidRPr="00530D2F">
        <w:rPr>
          <w:rFonts w:ascii="Times New Roman" w:hAnsi="Times New Roman" w:cs="Times New Roman"/>
        </w:rPr>
        <w:t xml:space="preserve">The mandate of the College is teaching and learning, research and innovation, consultancy and community service. The objectives and functions of the College are given in detail in the University </w:t>
      </w:r>
      <w:proofErr w:type="gramStart"/>
      <w:r w:rsidRPr="00530D2F">
        <w:rPr>
          <w:rFonts w:ascii="Times New Roman" w:hAnsi="Times New Roman" w:cs="Times New Roman"/>
        </w:rPr>
        <w:t>of</w:t>
      </w:r>
      <w:proofErr w:type="gramEnd"/>
      <w:r w:rsidRPr="00530D2F">
        <w:rPr>
          <w:rFonts w:ascii="Times New Roman" w:hAnsi="Times New Roman" w:cs="Times New Roman"/>
        </w:rPr>
        <w:t xml:space="preserve"> Nairobi Charter 2013. </w:t>
      </w:r>
    </w:p>
    <w:p w:rsidR="00BA735C" w:rsidRPr="00530D2F" w:rsidRDefault="00BA735C" w:rsidP="00BA735C">
      <w:pPr>
        <w:pStyle w:val="Pa8"/>
        <w:spacing w:before="100" w:after="100"/>
        <w:jc w:val="both"/>
        <w:rPr>
          <w:rFonts w:ascii="Times New Roman" w:hAnsi="Times New Roman" w:cs="Times New Roman"/>
        </w:rPr>
      </w:pPr>
      <w:r w:rsidRPr="00530D2F">
        <w:rPr>
          <w:rFonts w:ascii="Times New Roman" w:hAnsi="Times New Roman" w:cs="Times New Roman"/>
        </w:rPr>
        <w:lastRenderedPageBreak/>
        <w:t xml:space="preserve">The College has aligned its mandate to the University </w:t>
      </w:r>
      <w:proofErr w:type="gramStart"/>
      <w:r w:rsidRPr="00530D2F">
        <w:rPr>
          <w:rFonts w:ascii="Times New Roman" w:hAnsi="Times New Roman" w:cs="Times New Roman"/>
        </w:rPr>
        <w:t>of</w:t>
      </w:r>
      <w:proofErr w:type="gramEnd"/>
      <w:r w:rsidRPr="00530D2F">
        <w:rPr>
          <w:rFonts w:ascii="Times New Roman" w:hAnsi="Times New Roman" w:cs="Times New Roman"/>
        </w:rPr>
        <w:t xml:space="preserve"> Nairobi Charter 2013, and its mandate shall be </w:t>
      </w:r>
    </w:p>
    <w:p w:rsidR="00BA735C" w:rsidRPr="00530D2F" w:rsidRDefault="00BA735C" w:rsidP="00BA735C">
      <w:pPr>
        <w:pStyle w:val="Pa12"/>
        <w:spacing w:after="100"/>
        <w:ind w:left="560" w:hanging="320"/>
        <w:jc w:val="both"/>
        <w:rPr>
          <w:rFonts w:ascii="Times New Roman" w:hAnsi="Times New Roman" w:cs="Times New Roman"/>
        </w:rPr>
      </w:pPr>
      <w:r w:rsidRPr="00530D2F">
        <w:rPr>
          <w:rFonts w:ascii="Times New Roman" w:hAnsi="Times New Roman" w:cs="Times New Roman"/>
        </w:rPr>
        <w:t xml:space="preserve">a) </w:t>
      </w:r>
      <w:r w:rsidR="00DD601E" w:rsidRPr="00530D2F">
        <w:rPr>
          <w:rFonts w:ascii="Times New Roman" w:hAnsi="Times New Roman" w:cs="Times New Roman"/>
        </w:rPr>
        <w:t>To</w:t>
      </w:r>
      <w:r w:rsidRPr="00530D2F">
        <w:rPr>
          <w:rFonts w:ascii="Times New Roman" w:hAnsi="Times New Roman" w:cs="Times New Roman"/>
        </w:rPr>
        <w:t xml:space="preserve"> train high </w:t>
      </w:r>
      <w:proofErr w:type="spellStart"/>
      <w:r w:rsidRPr="00530D2F">
        <w:rPr>
          <w:rFonts w:ascii="Times New Roman" w:hAnsi="Times New Roman" w:cs="Times New Roman"/>
        </w:rPr>
        <w:t>calibre</w:t>
      </w:r>
      <w:proofErr w:type="spellEnd"/>
      <w:r w:rsidRPr="00530D2F">
        <w:rPr>
          <w:rFonts w:ascii="Times New Roman" w:hAnsi="Times New Roman" w:cs="Times New Roman"/>
        </w:rPr>
        <w:t xml:space="preserve"> professionals in agriculture, human nutrition, and veterinary, environmental and related sciences, </w:t>
      </w:r>
    </w:p>
    <w:p w:rsidR="00BA735C" w:rsidRPr="00530D2F" w:rsidRDefault="00BA735C" w:rsidP="00BA735C">
      <w:pPr>
        <w:pStyle w:val="Pa12"/>
        <w:spacing w:after="100"/>
        <w:ind w:left="560" w:hanging="320"/>
        <w:jc w:val="both"/>
        <w:rPr>
          <w:rFonts w:ascii="Times New Roman" w:hAnsi="Times New Roman" w:cs="Times New Roman"/>
        </w:rPr>
      </w:pPr>
      <w:r w:rsidRPr="00530D2F">
        <w:rPr>
          <w:rFonts w:ascii="Times New Roman" w:hAnsi="Times New Roman" w:cs="Times New Roman"/>
        </w:rPr>
        <w:t xml:space="preserve">b) </w:t>
      </w:r>
      <w:r w:rsidR="00DD601E" w:rsidRPr="00530D2F">
        <w:rPr>
          <w:rFonts w:ascii="Times New Roman" w:hAnsi="Times New Roman" w:cs="Times New Roman"/>
        </w:rPr>
        <w:t>To</w:t>
      </w:r>
      <w:r w:rsidRPr="00530D2F">
        <w:rPr>
          <w:rFonts w:ascii="Times New Roman" w:hAnsi="Times New Roman" w:cs="Times New Roman"/>
        </w:rPr>
        <w:t xml:space="preserve"> conduct relevant examinations and recommend to the Senate students who may be awarded certificates, diplomas, and degrees, </w:t>
      </w:r>
    </w:p>
    <w:p w:rsidR="00BA735C" w:rsidRPr="00530D2F" w:rsidRDefault="00BA735C" w:rsidP="00BA735C">
      <w:pPr>
        <w:pStyle w:val="Pa12"/>
        <w:spacing w:after="100"/>
        <w:ind w:left="560" w:hanging="320"/>
        <w:jc w:val="both"/>
        <w:rPr>
          <w:rFonts w:ascii="Times New Roman" w:hAnsi="Times New Roman" w:cs="Times New Roman"/>
        </w:rPr>
      </w:pPr>
      <w:r w:rsidRPr="00530D2F">
        <w:rPr>
          <w:rFonts w:ascii="Times New Roman" w:hAnsi="Times New Roman" w:cs="Times New Roman"/>
        </w:rPr>
        <w:t xml:space="preserve">c) </w:t>
      </w:r>
      <w:r w:rsidR="00DD601E" w:rsidRPr="00530D2F">
        <w:rPr>
          <w:rFonts w:ascii="Times New Roman" w:hAnsi="Times New Roman" w:cs="Times New Roman"/>
        </w:rPr>
        <w:t>Business</w:t>
      </w:r>
      <w:r w:rsidRPr="00530D2F">
        <w:rPr>
          <w:rFonts w:ascii="Times New Roman" w:hAnsi="Times New Roman" w:cs="Times New Roman"/>
        </w:rPr>
        <w:t xml:space="preserve"> incubation and commercialization of new innovations and technologies, </w:t>
      </w:r>
    </w:p>
    <w:p w:rsidR="00BA735C" w:rsidRPr="00530D2F" w:rsidRDefault="00BA735C" w:rsidP="00BA735C">
      <w:pPr>
        <w:pStyle w:val="Pa12"/>
        <w:spacing w:after="100"/>
        <w:ind w:left="560" w:hanging="320"/>
        <w:jc w:val="both"/>
        <w:rPr>
          <w:rFonts w:ascii="Times New Roman" w:hAnsi="Times New Roman" w:cs="Times New Roman"/>
        </w:rPr>
      </w:pPr>
      <w:r w:rsidRPr="00530D2F">
        <w:rPr>
          <w:rFonts w:ascii="Times New Roman" w:hAnsi="Times New Roman" w:cs="Times New Roman"/>
        </w:rPr>
        <w:t xml:space="preserve">d) </w:t>
      </w:r>
      <w:r w:rsidR="00DD601E" w:rsidRPr="00530D2F">
        <w:rPr>
          <w:rFonts w:ascii="Times New Roman" w:hAnsi="Times New Roman" w:cs="Times New Roman"/>
        </w:rPr>
        <w:t>To</w:t>
      </w:r>
      <w:r w:rsidRPr="00530D2F">
        <w:rPr>
          <w:rFonts w:ascii="Times New Roman" w:hAnsi="Times New Roman" w:cs="Times New Roman"/>
        </w:rPr>
        <w:t xml:space="preserve"> conduct and disseminate research output or innovation, </w:t>
      </w:r>
    </w:p>
    <w:p w:rsidR="00BA735C" w:rsidRPr="00530D2F" w:rsidRDefault="00BA735C" w:rsidP="00BA735C">
      <w:pPr>
        <w:pStyle w:val="Pa12"/>
        <w:spacing w:after="100"/>
        <w:ind w:left="560" w:hanging="320"/>
        <w:jc w:val="both"/>
        <w:rPr>
          <w:rFonts w:ascii="Times New Roman" w:hAnsi="Times New Roman" w:cs="Times New Roman"/>
        </w:rPr>
      </w:pPr>
      <w:r w:rsidRPr="00530D2F">
        <w:rPr>
          <w:rFonts w:ascii="Times New Roman" w:hAnsi="Times New Roman" w:cs="Times New Roman"/>
        </w:rPr>
        <w:t xml:space="preserve">e) </w:t>
      </w:r>
      <w:r w:rsidR="00DD601E" w:rsidRPr="00530D2F">
        <w:rPr>
          <w:rFonts w:ascii="Times New Roman" w:hAnsi="Times New Roman" w:cs="Times New Roman"/>
        </w:rPr>
        <w:t>To</w:t>
      </w:r>
      <w:r w:rsidRPr="00530D2F">
        <w:rPr>
          <w:rFonts w:ascii="Times New Roman" w:hAnsi="Times New Roman" w:cs="Times New Roman"/>
        </w:rPr>
        <w:t xml:space="preserve"> offer outreach and community services. </w:t>
      </w:r>
    </w:p>
    <w:p w:rsidR="00BA735C" w:rsidRPr="00530D2F" w:rsidRDefault="00BA735C" w:rsidP="00BA735C">
      <w:pPr>
        <w:pStyle w:val="Pa12"/>
        <w:spacing w:after="100"/>
        <w:ind w:left="560" w:hanging="320"/>
        <w:jc w:val="both"/>
        <w:rPr>
          <w:rFonts w:ascii="Times New Roman" w:hAnsi="Times New Roman" w:cs="Times New Roman"/>
        </w:rPr>
      </w:pPr>
      <w:r w:rsidRPr="00530D2F">
        <w:rPr>
          <w:rFonts w:ascii="Times New Roman" w:hAnsi="Times New Roman" w:cs="Times New Roman"/>
        </w:rPr>
        <w:t xml:space="preserve">f) </w:t>
      </w:r>
      <w:r w:rsidR="00DD601E" w:rsidRPr="00530D2F">
        <w:rPr>
          <w:rFonts w:ascii="Times New Roman" w:hAnsi="Times New Roman" w:cs="Times New Roman"/>
        </w:rPr>
        <w:t>To</w:t>
      </w:r>
      <w:r w:rsidRPr="00530D2F">
        <w:rPr>
          <w:rFonts w:ascii="Times New Roman" w:hAnsi="Times New Roman" w:cs="Times New Roman"/>
        </w:rPr>
        <w:t xml:space="preserve"> offer consultancy services, </w:t>
      </w:r>
    </w:p>
    <w:p w:rsidR="00BA735C" w:rsidRPr="00530D2F" w:rsidRDefault="00BA735C" w:rsidP="00BA735C">
      <w:pPr>
        <w:pStyle w:val="Pa12"/>
        <w:spacing w:after="100"/>
        <w:ind w:left="560" w:hanging="320"/>
        <w:jc w:val="both"/>
        <w:rPr>
          <w:rFonts w:ascii="Times New Roman" w:hAnsi="Times New Roman" w:cs="Times New Roman"/>
        </w:rPr>
      </w:pPr>
      <w:r w:rsidRPr="00530D2F">
        <w:rPr>
          <w:rFonts w:ascii="Times New Roman" w:hAnsi="Times New Roman" w:cs="Times New Roman"/>
        </w:rPr>
        <w:t xml:space="preserve">g) </w:t>
      </w:r>
      <w:r w:rsidR="00DD601E" w:rsidRPr="00530D2F">
        <w:rPr>
          <w:rFonts w:ascii="Times New Roman" w:hAnsi="Times New Roman" w:cs="Times New Roman"/>
        </w:rPr>
        <w:t>To</w:t>
      </w:r>
      <w:r w:rsidRPr="00530D2F">
        <w:rPr>
          <w:rFonts w:ascii="Times New Roman" w:hAnsi="Times New Roman" w:cs="Times New Roman"/>
        </w:rPr>
        <w:t xml:space="preserve"> participate in policy formulation in agriculture, human nutrition, and veterinary, environmental and related sciences, and </w:t>
      </w:r>
    </w:p>
    <w:p w:rsidR="00BA735C" w:rsidRPr="00530D2F" w:rsidRDefault="00BA735C" w:rsidP="00BA735C">
      <w:pPr>
        <w:pStyle w:val="Pa12"/>
        <w:spacing w:after="100"/>
        <w:ind w:left="560" w:hanging="320"/>
        <w:jc w:val="both"/>
        <w:rPr>
          <w:rFonts w:ascii="Times New Roman" w:hAnsi="Times New Roman" w:cs="Times New Roman"/>
        </w:rPr>
      </w:pPr>
      <w:r w:rsidRPr="00530D2F">
        <w:rPr>
          <w:rFonts w:ascii="Times New Roman" w:hAnsi="Times New Roman" w:cs="Times New Roman"/>
        </w:rPr>
        <w:t xml:space="preserve">h) </w:t>
      </w:r>
      <w:r w:rsidR="00DD601E" w:rsidRPr="00530D2F">
        <w:rPr>
          <w:rFonts w:ascii="Times New Roman" w:hAnsi="Times New Roman" w:cs="Times New Roman"/>
        </w:rPr>
        <w:t>To</w:t>
      </w:r>
      <w:r w:rsidRPr="00530D2F">
        <w:rPr>
          <w:rFonts w:ascii="Times New Roman" w:hAnsi="Times New Roman" w:cs="Times New Roman"/>
        </w:rPr>
        <w:t xml:space="preserve"> enhance and intensify income-generating activities. </w:t>
      </w:r>
    </w:p>
    <w:p w:rsidR="00BA735C" w:rsidRPr="00530D2F" w:rsidRDefault="00BA735C" w:rsidP="00BA735C">
      <w:pPr>
        <w:pStyle w:val="Pa11"/>
        <w:spacing w:before="100" w:after="220"/>
        <w:ind w:left="540" w:hanging="540"/>
        <w:jc w:val="both"/>
        <w:rPr>
          <w:rFonts w:ascii="Times New Roman" w:hAnsi="Times New Roman" w:cs="Times New Roman"/>
        </w:rPr>
      </w:pPr>
      <w:r w:rsidRPr="00530D2F">
        <w:rPr>
          <w:rFonts w:ascii="Times New Roman" w:hAnsi="Times New Roman" w:cs="Times New Roman"/>
          <w:b/>
          <w:bCs/>
        </w:rPr>
        <w:t xml:space="preserve">Vision </w:t>
      </w:r>
    </w:p>
    <w:p w:rsidR="00BA735C" w:rsidRPr="00530D2F" w:rsidRDefault="00810931" w:rsidP="00810931">
      <w:pPr>
        <w:pStyle w:val="Pa12"/>
        <w:spacing w:after="100"/>
        <w:ind w:left="560" w:hanging="320"/>
        <w:jc w:val="both"/>
        <w:rPr>
          <w:rFonts w:ascii="Times New Roman" w:hAnsi="Times New Roman" w:cs="Times New Roman"/>
        </w:rPr>
      </w:pPr>
      <w:r w:rsidRPr="00530D2F">
        <w:rPr>
          <w:rFonts w:ascii="Times New Roman" w:hAnsi="Times New Roman" w:cs="Times New Roman"/>
        </w:rPr>
        <w:t xml:space="preserve">To be </w:t>
      </w:r>
      <w:r w:rsidR="00DD601E" w:rsidRPr="00530D2F">
        <w:rPr>
          <w:rFonts w:ascii="Times New Roman" w:hAnsi="Times New Roman" w:cs="Times New Roman"/>
        </w:rPr>
        <w:t>a</w:t>
      </w:r>
      <w:r w:rsidR="00BA735C" w:rsidRPr="00530D2F">
        <w:rPr>
          <w:rFonts w:ascii="Times New Roman" w:hAnsi="Times New Roman" w:cs="Times New Roman"/>
          <w:i/>
          <w:iCs/>
        </w:rPr>
        <w:t xml:space="preserve"> centre of excellence in agricultural, food, veterinary and environmental sciences </w:t>
      </w:r>
    </w:p>
    <w:p w:rsidR="004364D7" w:rsidRPr="00530D2F" w:rsidRDefault="004364D7" w:rsidP="00BA735C">
      <w:pPr>
        <w:pStyle w:val="Pa11"/>
        <w:spacing w:before="100" w:after="220"/>
        <w:ind w:left="540" w:hanging="540"/>
        <w:jc w:val="both"/>
        <w:rPr>
          <w:rFonts w:ascii="Times New Roman" w:hAnsi="Times New Roman" w:cs="Times New Roman"/>
          <w:b/>
          <w:bCs/>
        </w:rPr>
      </w:pPr>
    </w:p>
    <w:p w:rsidR="00BA735C" w:rsidRPr="00530D2F" w:rsidRDefault="00BA735C" w:rsidP="00BA735C">
      <w:pPr>
        <w:pStyle w:val="Pa11"/>
        <w:spacing w:before="100" w:after="220"/>
        <w:ind w:left="540" w:hanging="540"/>
        <w:jc w:val="both"/>
        <w:rPr>
          <w:rFonts w:ascii="Times New Roman" w:hAnsi="Times New Roman" w:cs="Times New Roman"/>
        </w:rPr>
      </w:pPr>
      <w:r w:rsidRPr="00530D2F">
        <w:rPr>
          <w:rFonts w:ascii="Times New Roman" w:hAnsi="Times New Roman" w:cs="Times New Roman"/>
          <w:b/>
          <w:bCs/>
        </w:rPr>
        <w:t xml:space="preserve">Mission </w:t>
      </w:r>
    </w:p>
    <w:p w:rsidR="00BA735C" w:rsidRPr="00530D2F" w:rsidRDefault="00BA735C" w:rsidP="005C3A2B">
      <w:pPr>
        <w:pStyle w:val="Pa12"/>
        <w:spacing w:after="100"/>
        <w:ind w:left="560" w:hanging="320"/>
        <w:jc w:val="both"/>
        <w:rPr>
          <w:rFonts w:ascii="Times New Roman" w:hAnsi="Times New Roman" w:cs="Times New Roman"/>
        </w:rPr>
      </w:pPr>
      <w:r w:rsidRPr="00530D2F">
        <w:rPr>
          <w:rFonts w:ascii="Times New Roman" w:hAnsi="Times New Roman" w:cs="Times New Roman"/>
        </w:rPr>
        <w:t>To pursue and maintain a leadership role in quality teaching, research, outreach and consultancy in agricultural, food, veterinary, environmental and related sc</w:t>
      </w:r>
      <w:r w:rsidR="005C3A2B" w:rsidRPr="00530D2F">
        <w:rPr>
          <w:rFonts w:ascii="Times New Roman" w:hAnsi="Times New Roman" w:cs="Times New Roman"/>
        </w:rPr>
        <w:t xml:space="preserve">iences for secure livelihoods. </w:t>
      </w:r>
    </w:p>
    <w:p w:rsidR="00BA735C" w:rsidRPr="00530D2F" w:rsidRDefault="00BA735C" w:rsidP="00BA735C">
      <w:pPr>
        <w:pStyle w:val="Pa11"/>
        <w:spacing w:before="100" w:after="220"/>
        <w:ind w:left="540" w:hanging="540"/>
        <w:jc w:val="both"/>
        <w:rPr>
          <w:rFonts w:ascii="Times New Roman" w:hAnsi="Times New Roman" w:cs="Times New Roman"/>
          <w:b/>
        </w:rPr>
      </w:pPr>
      <w:r w:rsidRPr="00530D2F">
        <w:rPr>
          <w:rFonts w:ascii="Times New Roman" w:hAnsi="Times New Roman" w:cs="Times New Roman"/>
          <w:b/>
        </w:rPr>
        <w:t xml:space="preserve">Core Values </w:t>
      </w:r>
    </w:p>
    <w:p w:rsidR="00BA735C" w:rsidRPr="00530D2F" w:rsidRDefault="00BA735C" w:rsidP="00BA735C">
      <w:pPr>
        <w:pStyle w:val="Pa8"/>
        <w:spacing w:before="100" w:after="100"/>
        <w:jc w:val="both"/>
        <w:rPr>
          <w:rFonts w:ascii="Times New Roman" w:hAnsi="Times New Roman" w:cs="Times New Roman"/>
        </w:rPr>
      </w:pPr>
      <w:r w:rsidRPr="00530D2F">
        <w:rPr>
          <w:rFonts w:ascii="Times New Roman" w:hAnsi="Times New Roman" w:cs="Times New Roman"/>
        </w:rPr>
        <w:t xml:space="preserve">The college shall be bound by the National Values and Principles of Governance as espoused in articles 10 and 232 of the Constitution of Kenya 2010 and as cascaded from the university corporate strategic plan. The key values include inclusiveness, professionalism, good governance, integrity, transparency and accountability, equity, and sustainable development. The college shall be guided by these core values: </w:t>
      </w:r>
    </w:p>
    <w:p w:rsidR="00BA735C" w:rsidRPr="00530D2F" w:rsidRDefault="00BA735C" w:rsidP="00BA735C">
      <w:pPr>
        <w:pStyle w:val="Pa12"/>
        <w:spacing w:after="100"/>
        <w:ind w:left="560" w:hanging="320"/>
        <w:jc w:val="both"/>
        <w:rPr>
          <w:rFonts w:ascii="Times New Roman" w:hAnsi="Times New Roman" w:cs="Times New Roman"/>
        </w:rPr>
      </w:pPr>
      <w:r w:rsidRPr="00530D2F">
        <w:rPr>
          <w:rFonts w:ascii="Times New Roman" w:hAnsi="Times New Roman" w:cs="Times New Roman"/>
        </w:rPr>
        <w:t xml:space="preserve">a) </w:t>
      </w:r>
      <w:r w:rsidRPr="00530D2F">
        <w:rPr>
          <w:rFonts w:ascii="Times New Roman" w:hAnsi="Times New Roman" w:cs="Times New Roman"/>
          <w:i/>
          <w:iCs/>
        </w:rPr>
        <w:t xml:space="preserve">Freedom of thought and expression: </w:t>
      </w:r>
      <w:r w:rsidRPr="00530D2F">
        <w:rPr>
          <w:rFonts w:ascii="Times New Roman" w:hAnsi="Times New Roman" w:cs="Times New Roman"/>
        </w:rPr>
        <w:t xml:space="preserve">It shall promote and defend freedom of thought and expression in all its academic inquiry and activities. </w:t>
      </w:r>
    </w:p>
    <w:p w:rsidR="00BA735C" w:rsidRPr="00530D2F" w:rsidRDefault="00BA735C" w:rsidP="00BA735C">
      <w:pPr>
        <w:pStyle w:val="Pa12"/>
        <w:spacing w:after="100"/>
        <w:ind w:left="560" w:hanging="320"/>
        <w:jc w:val="both"/>
        <w:rPr>
          <w:rFonts w:ascii="Times New Roman" w:hAnsi="Times New Roman" w:cs="Times New Roman"/>
        </w:rPr>
      </w:pPr>
      <w:r w:rsidRPr="00530D2F">
        <w:rPr>
          <w:rFonts w:ascii="Times New Roman" w:hAnsi="Times New Roman" w:cs="Times New Roman"/>
        </w:rPr>
        <w:t xml:space="preserve">b) </w:t>
      </w:r>
      <w:r w:rsidRPr="00530D2F">
        <w:rPr>
          <w:rFonts w:ascii="Times New Roman" w:hAnsi="Times New Roman" w:cs="Times New Roman"/>
          <w:i/>
          <w:iCs/>
        </w:rPr>
        <w:t xml:space="preserve">Innovativeness: </w:t>
      </w:r>
      <w:r w:rsidRPr="00530D2F">
        <w:rPr>
          <w:rFonts w:ascii="Times New Roman" w:hAnsi="Times New Roman" w:cs="Times New Roman"/>
        </w:rPr>
        <w:t xml:space="preserve">It shall be innovative in meeting its mission. </w:t>
      </w:r>
    </w:p>
    <w:p w:rsidR="00BA735C" w:rsidRPr="00530D2F" w:rsidRDefault="00BA735C" w:rsidP="00BA735C">
      <w:pPr>
        <w:pStyle w:val="Pa12"/>
        <w:spacing w:after="100"/>
        <w:ind w:left="560" w:hanging="320"/>
        <w:jc w:val="both"/>
        <w:rPr>
          <w:rFonts w:ascii="Times New Roman" w:hAnsi="Times New Roman" w:cs="Times New Roman"/>
        </w:rPr>
      </w:pPr>
      <w:r w:rsidRPr="00530D2F">
        <w:rPr>
          <w:rFonts w:ascii="Times New Roman" w:hAnsi="Times New Roman" w:cs="Times New Roman"/>
        </w:rPr>
        <w:t xml:space="preserve">c) </w:t>
      </w:r>
      <w:r w:rsidRPr="00530D2F">
        <w:rPr>
          <w:rFonts w:ascii="Times New Roman" w:hAnsi="Times New Roman" w:cs="Times New Roman"/>
          <w:i/>
          <w:iCs/>
        </w:rPr>
        <w:t xml:space="preserve">Commitment: </w:t>
      </w:r>
      <w:r w:rsidRPr="00530D2F">
        <w:rPr>
          <w:rFonts w:ascii="Times New Roman" w:hAnsi="Times New Roman" w:cs="Times New Roman"/>
        </w:rPr>
        <w:t xml:space="preserve">It is committed to the mission of the university and always will act in the best interests of the university. </w:t>
      </w:r>
    </w:p>
    <w:p w:rsidR="00BA735C" w:rsidRPr="00530D2F" w:rsidRDefault="00BA735C" w:rsidP="00BA735C">
      <w:pPr>
        <w:pStyle w:val="Pa12"/>
        <w:spacing w:after="100"/>
        <w:ind w:left="560" w:hanging="320"/>
        <w:jc w:val="both"/>
        <w:rPr>
          <w:rFonts w:ascii="Times New Roman" w:hAnsi="Times New Roman" w:cs="Times New Roman"/>
        </w:rPr>
      </w:pPr>
      <w:r w:rsidRPr="00530D2F">
        <w:rPr>
          <w:rFonts w:ascii="Times New Roman" w:hAnsi="Times New Roman" w:cs="Times New Roman"/>
        </w:rPr>
        <w:t xml:space="preserve">d) </w:t>
      </w:r>
      <w:r w:rsidRPr="00530D2F">
        <w:rPr>
          <w:rFonts w:ascii="Times New Roman" w:hAnsi="Times New Roman" w:cs="Times New Roman"/>
          <w:i/>
          <w:iCs/>
        </w:rPr>
        <w:t xml:space="preserve">Trust: </w:t>
      </w:r>
      <w:r w:rsidRPr="00530D2F">
        <w:rPr>
          <w:rFonts w:ascii="Times New Roman" w:hAnsi="Times New Roman" w:cs="Times New Roman"/>
        </w:rPr>
        <w:t xml:space="preserve">It trusts the good intentions of others, views </w:t>
      </w:r>
      <w:r w:rsidR="006F1F09" w:rsidRPr="00530D2F">
        <w:rPr>
          <w:rFonts w:ascii="Times New Roman" w:hAnsi="Times New Roman" w:cs="Times New Roman"/>
        </w:rPr>
        <w:t>conflict</w:t>
      </w:r>
      <w:r w:rsidRPr="00530D2F">
        <w:rPr>
          <w:rFonts w:ascii="Times New Roman" w:hAnsi="Times New Roman" w:cs="Times New Roman"/>
        </w:rPr>
        <w:t xml:space="preserve"> as positive and resolves them creatively and effectively to meet the vision and mission of the university. </w:t>
      </w:r>
    </w:p>
    <w:p w:rsidR="00BA735C" w:rsidRPr="00530D2F" w:rsidRDefault="00BA735C" w:rsidP="00BA735C">
      <w:pPr>
        <w:pStyle w:val="Pa12"/>
        <w:spacing w:after="100"/>
        <w:ind w:left="560" w:hanging="320"/>
        <w:jc w:val="both"/>
        <w:rPr>
          <w:rFonts w:ascii="Times New Roman" w:hAnsi="Times New Roman" w:cs="Times New Roman"/>
        </w:rPr>
      </w:pPr>
      <w:r w:rsidRPr="00530D2F">
        <w:rPr>
          <w:rFonts w:ascii="Times New Roman" w:hAnsi="Times New Roman" w:cs="Times New Roman"/>
        </w:rPr>
        <w:t xml:space="preserve">e) </w:t>
      </w:r>
      <w:r w:rsidRPr="00530D2F">
        <w:rPr>
          <w:rFonts w:ascii="Times New Roman" w:hAnsi="Times New Roman" w:cs="Times New Roman"/>
          <w:i/>
          <w:iCs/>
        </w:rPr>
        <w:t xml:space="preserve">Care: </w:t>
      </w:r>
      <w:r w:rsidRPr="00530D2F">
        <w:rPr>
          <w:rFonts w:ascii="Times New Roman" w:hAnsi="Times New Roman" w:cs="Times New Roman"/>
        </w:rPr>
        <w:t xml:space="preserve">It fosters a leadership culture that cares, that is people-focused, that connects to and is responsive to the needs of internal and external customers, and that promotes stewardship over university resources. </w:t>
      </w:r>
    </w:p>
    <w:p w:rsidR="00BA735C" w:rsidRPr="00530D2F" w:rsidRDefault="00BA735C" w:rsidP="00BA735C">
      <w:pPr>
        <w:pStyle w:val="Pa12"/>
        <w:spacing w:after="100"/>
        <w:ind w:left="560" w:hanging="320"/>
        <w:jc w:val="both"/>
        <w:rPr>
          <w:rFonts w:ascii="Times New Roman" w:hAnsi="Times New Roman" w:cs="Times New Roman"/>
        </w:rPr>
      </w:pPr>
      <w:r w:rsidRPr="00530D2F">
        <w:rPr>
          <w:rFonts w:ascii="Times New Roman" w:hAnsi="Times New Roman" w:cs="Times New Roman"/>
        </w:rPr>
        <w:lastRenderedPageBreak/>
        <w:t xml:space="preserve">f) </w:t>
      </w:r>
      <w:r w:rsidRPr="00530D2F">
        <w:rPr>
          <w:rFonts w:ascii="Times New Roman" w:hAnsi="Times New Roman" w:cs="Times New Roman"/>
          <w:i/>
          <w:iCs/>
        </w:rPr>
        <w:t xml:space="preserve">Teamwork: </w:t>
      </w:r>
      <w:r w:rsidRPr="00530D2F">
        <w:rPr>
          <w:rFonts w:ascii="Times New Roman" w:hAnsi="Times New Roman" w:cs="Times New Roman"/>
        </w:rPr>
        <w:t xml:space="preserve">It works together as a team to realize the collective results that the university wishes to achieve. </w:t>
      </w:r>
    </w:p>
    <w:p w:rsidR="00BA735C" w:rsidRPr="00530D2F" w:rsidRDefault="00BA735C" w:rsidP="00BA735C">
      <w:pPr>
        <w:rPr>
          <w:rFonts w:ascii="Times New Roman" w:hAnsi="Times New Roman" w:cs="Times New Roman"/>
          <w:sz w:val="24"/>
          <w:szCs w:val="24"/>
        </w:rPr>
      </w:pPr>
      <w:r w:rsidRPr="00530D2F">
        <w:rPr>
          <w:rFonts w:ascii="Times New Roman" w:hAnsi="Times New Roman" w:cs="Times New Roman"/>
          <w:sz w:val="24"/>
          <w:szCs w:val="24"/>
        </w:rPr>
        <w:t xml:space="preserve">g) </w:t>
      </w:r>
      <w:r w:rsidRPr="00530D2F">
        <w:rPr>
          <w:rFonts w:ascii="Times New Roman" w:hAnsi="Times New Roman" w:cs="Times New Roman"/>
          <w:i/>
          <w:iCs/>
          <w:sz w:val="24"/>
          <w:szCs w:val="24"/>
        </w:rPr>
        <w:t xml:space="preserve">Stewardship: </w:t>
      </w:r>
      <w:r w:rsidRPr="00530D2F">
        <w:rPr>
          <w:rFonts w:ascii="Times New Roman" w:hAnsi="Times New Roman" w:cs="Times New Roman"/>
          <w:sz w:val="24"/>
          <w:szCs w:val="24"/>
        </w:rPr>
        <w:t>It is committed to serving one another for sustainable management of natural resources and biodiversity.</w:t>
      </w:r>
    </w:p>
    <w:p w:rsidR="008D6D94" w:rsidRPr="00530D2F" w:rsidRDefault="008D6D94" w:rsidP="00BA735C">
      <w:pPr>
        <w:rPr>
          <w:rFonts w:ascii="Times New Roman" w:hAnsi="Times New Roman" w:cs="Times New Roman"/>
          <w:sz w:val="24"/>
          <w:szCs w:val="24"/>
        </w:rPr>
      </w:pPr>
    </w:p>
    <w:p w:rsidR="008D6D94" w:rsidRPr="00530D2F" w:rsidRDefault="008D6D94" w:rsidP="00BA735C">
      <w:pPr>
        <w:rPr>
          <w:rFonts w:ascii="Times New Roman" w:hAnsi="Times New Roman" w:cs="Times New Roman"/>
          <w:sz w:val="24"/>
          <w:szCs w:val="24"/>
        </w:rPr>
      </w:pPr>
    </w:p>
    <w:p w:rsidR="008D6D94" w:rsidRPr="00530D2F" w:rsidRDefault="008D6D94" w:rsidP="008D6D94">
      <w:pPr>
        <w:jc w:val="center"/>
        <w:rPr>
          <w:rFonts w:ascii="Times New Roman" w:hAnsi="Times New Roman" w:cs="Times New Roman"/>
          <w:b/>
          <w:sz w:val="24"/>
          <w:szCs w:val="24"/>
        </w:rPr>
      </w:pPr>
      <w:r w:rsidRPr="00530D2F">
        <w:rPr>
          <w:rFonts w:ascii="Times New Roman" w:hAnsi="Times New Roman" w:cs="Times New Roman"/>
          <w:b/>
          <w:sz w:val="24"/>
          <w:szCs w:val="24"/>
        </w:rPr>
        <w:t>PUBLICATIONS</w:t>
      </w:r>
    </w:p>
    <w:p w:rsidR="008D6D94" w:rsidRPr="00530D2F" w:rsidRDefault="008D6D94" w:rsidP="00BA735C">
      <w:pPr>
        <w:rPr>
          <w:rFonts w:ascii="Times New Roman" w:hAnsi="Times New Roman" w:cs="Times New Roman"/>
          <w:b/>
          <w:sz w:val="24"/>
          <w:szCs w:val="24"/>
        </w:rPr>
      </w:pPr>
      <w:r w:rsidRPr="00530D2F">
        <w:rPr>
          <w:rFonts w:ascii="Times New Roman" w:hAnsi="Times New Roman" w:cs="Times New Roman"/>
          <w:b/>
          <w:sz w:val="24"/>
          <w:szCs w:val="24"/>
        </w:rPr>
        <w:t xml:space="preserve">FACULTY OF AGRICULTURE </w:t>
      </w:r>
    </w:p>
    <w:tbl>
      <w:tblPr>
        <w:tblW w:w="0" w:type="auto"/>
        <w:jc w:val="center"/>
        <w:tblCellMar>
          <w:top w:w="15" w:type="dxa"/>
          <w:left w:w="15" w:type="dxa"/>
          <w:bottom w:w="15" w:type="dxa"/>
          <w:right w:w="15" w:type="dxa"/>
        </w:tblCellMar>
        <w:tblLook w:val="04A0"/>
      </w:tblPr>
      <w:tblGrid>
        <w:gridCol w:w="1880"/>
        <w:gridCol w:w="1657"/>
        <w:gridCol w:w="4814"/>
        <w:gridCol w:w="1239"/>
      </w:tblGrid>
      <w:tr w:rsidR="008D6D94" w:rsidRPr="00530D2F" w:rsidTr="00E049F9">
        <w:trPr>
          <w:trHeight w:val="5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b/>
                <w:bCs/>
                <w:color w:val="000000"/>
                <w:sz w:val="24"/>
                <w:szCs w:val="24"/>
              </w:rPr>
              <w:t>AUTHOR</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b/>
                <w:bCs/>
                <w:color w:val="000000"/>
                <w:sz w:val="24"/>
                <w:szCs w:val="24"/>
              </w:rPr>
              <w:t>TITLE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b/>
                <w:bCs/>
                <w:color w:val="000000"/>
                <w:sz w:val="24"/>
                <w:szCs w:val="24"/>
              </w:rPr>
              <w:t>JOURNAL</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b/>
                <w:bCs/>
                <w:color w:val="000000"/>
                <w:sz w:val="24"/>
                <w:szCs w:val="24"/>
              </w:rPr>
              <w:t>MONTH &amp; YEAR</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Ogumo</w:t>
            </w:r>
            <w:proofErr w:type="spellEnd"/>
            <w:r w:rsidRPr="00530D2F">
              <w:rPr>
                <w:rFonts w:ascii="Times New Roman" w:eastAsia="Times New Roman" w:hAnsi="Times New Roman" w:cs="Times New Roman"/>
                <w:color w:val="000000"/>
                <w:sz w:val="24"/>
                <w:szCs w:val="24"/>
              </w:rPr>
              <w:t>, E. O.</w:t>
            </w:r>
          </w:p>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Kunyanga</w:t>
            </w:r>
            <w:proofErr w:type="spellEnd"/>
            <w:r w:rsidRPr="00530D2F">
              <w:rPr>
                <w:rFonts w:ascii="Times New Roman" w:eastAsia="Times New Roman" w:hAnsi="Times New Roman" w:cs="Times New Roman"/>
                <w:color w:val="000000"/>
                <w:sz w:val="24"/>
                <w:szCs w:val="24"/>
              </w:rPr>
              <w:t>, C. N.</w:t>
            </w:r>
          </w:p>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Kimenju</w:t>
            </w:r>
            <w:proofErr w:type="spellEnd"/>
            <w:r w:rsidRPr="00530D2F">
              <w:rPr>
                <w:rFonts w:ascii="Times New Roman" w:eastAsia="Times New Roman" w:hAnsi="Times New Roman" w:cs="Times New Roman"/>
                <w:color w:val="000000"/>
                <w:sz w:val="24"/>
                <w:szCs w:val="24"/>
              </w:rPr>
              <w:t>, J.</w:t>
            </w:r>
          </w:p>
          <w:p w:rsidR="008D6D94" w:rsidRPr="00530D2F" w:rsidRDefault="008D6D94" w:rsidP="00E049F9">
            <w:pPr>
              <w:spacing w:after="0" w:line="240" w:lineRule="auto"/>
              <w:rPr>
                <w:rFonts w:ascii="Times New Roman" w:eastAsia="Times New Roman" w:hAnsi="Times New Roman" w:cs="Times New Roman"/>
                <w:sz w:val="24"/>
                <w:szCs w:val="24"/>
              </w:rPr>
            </w:pPr>
            <w:proofErr w:type="gramStart"/>
            <w:r w:rsidRPr="00530D2F">
              <w:rPr>
                <w:rFonts w:ascii="Times New Roman" w:eastAsia="Times New Roman" w:hAnsi="Times New Roman" w:cs="Times New Roman"/>
                <w:color w:val="000000"/>
                <w:sz w:val="24"/>
                <w:szCs w:val="24"/>
              </w:rPr>
              <w:t>and</w:t>
            </w:r>
            <w:proofErr w:type="gram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Okoth</w:t>
            </w:r>
            <w:proofErr w:type="spellEnd"/>
            <w:r w:rsidRPr="00530D2F">
              <w:rPr>
                <w:rFonts w:ascii="Times New Roman" w:eastAsia="Times New Roman" w:hAnsi="Times New Roman" w:cs="Times New Roman"/>
                <w:color w:val="000000"/>
                <w:sz w:val="24"/>
                <w:szCs w:val="24"/>
              </w:rPr>
              <w:t>, M.</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Performance of a fabricated solar-powered </w:t>
            </w:r>
            <w:proofErr w:type="spellStart"/>
            <w:r w:rsidRPr="00530D2F">
              <w:rPr>
                <w:rFonts w:ascii="Times New Roman" w:eastAsia="Times New Roman" w:hAnsi="Times New Roman" w:cs="Times New Roman"/>
                <w:color w:val="000000"/>
                <w:sz w:val="24"/>
                <w:szCs w:val="24"/>
              </w:rPr>
              <w:t>vapour</w:t>
            </w:r>
            <w:proofErr w:type="spellEnd"/>
            <w:r w:rsidRPr="00530D2F">
              <w:rPr>
                <w:rFonts w:ascii="Times New Roman" w:eastAsia="Times New Roman" w:hAnsi="Times New Roman" w:cs="Times New Roman"/>
                <w:color w:val="000000"/>
                <w:sz w:val="24"/>
                <w:szCs w:val="24"/>
              </w:rPr>
              <w:t xml:space="preserve"> compression cooler in maintaining post-harvest quality of French beans in Kenya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African Journal of Food Science</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Vol. 14(7) pp. 192-200, August 2020</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70C0"/>
                <w:sz w:val="24"/>
                <w:szCs w:val="24"/>
              </w:rPr>
              <w:t>DOI: 10.5897/AJFS2020.1968</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Article Number: 10D5A6164541</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ISSN: 1996-0794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21</w:t>
            </w:r>
            <w:r w:rsidRPr="00530D2F">
              <w:rPr>
                <w:rFonts w:ascii="Times New Roman" w:eastAsia="Times New Roman" w:hAnsi="Times New Roman" w:cs="Times New Roman"/>
                <w:color w:val="000000"/>
                <w:sz w:val="24"/>
                <w:szCs w:val="24"/>
                <w:vertAlign w:val="superscript"/>
              </w:rPr>
              <w:t>st</w:t>
            </w:r>
            <w:r w:rsidRPr="00530D2F">
              <w:rPr>
                <w:rFonts w:ascii="Times New Roman" w:eastAsia="Times New Roman" w:hAnsi="Times New Roman" w:cs="Times New Roman"/>
                <w:color w:val="000000"/>
                <w:sz w:val="24"/>
                <w:szCs w:val="24"/>
              </w:rPr>
              <w:t xml:space="preserve"> July 2020</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Nancy </w:t>
            </w:r>
            <w:proofErr w:type="spellStart"/>
            <w:r w:rsidRPr="00530D2F">
              <w:rPr>
                <w:rFonts w:ascii="Times New Roman" w:eastAsia="Times New Roman" w:hAnsi="Times New Roman" w:cs="Times New Roman"/>
                <w:color w:val="000000"/>
                <w:sz w:val="24"/>
                <w:szCs w:val="24"/>
              </w:rPr>
              <w:t>Njeru</w:t>
            </w:r>
            <w:proofErr w:type="spellEnd"/>
            <w:r w:rsidRPr="00530D2F">
              <w:rPr>
                <w:rFonts w:ascii="Times New Roman" w:eastAsia="Times New Roman" w:hAnsi="Times New Roman" w:cs="Times New Roman"/>
                <w:color w:val="000000"/>
                <w:sz w:val="24"/>
                <w:szCs w:val="24"/>
              </w:rPr>
              <w:t xml:space="preserve">, Charles </w:t>
            </w:r>
            <w:proofErr w:type="spellStart"/>
            <w:r w:rsidRPr="00530D2F">
              <w:rPr>
                <w:rFonts w:ascii="Times New Roman" w:eastAsia="Times New Roman" w:hAnsi="Times New Roman" w:cs="Times New Roman"/>
                <w:color w:val="000000"/>
                <w:sz w:val="24"/>
                <w:szCs w:val="24"/>
              </w:rPr>
              <w:t>Midega</w:t>
            </w:r>
            <w:proofErr w:type="spellEnd"/>
            <w:r w:rsidRPr="00530D2F">
              <w:rPr>
                <w:rFonts w:ascii="Times New Roman" w:eastAsia="Times New Roman" w:hAnsi="Times New Roman" w:cs="Times New Roman"/>
                <w:color w:val="000000"/>
                <w:sz w:val="24"/>
                <w:szCs w:val="24"/>
              </w:rPr>
              <w:t xml:space="preserve">, James </w:t>
            </w:r>
            <w:proofErr w:type="spellStart"/>
            <w:r w:rsidRPr="00530D2F">
              <w:rPr>
                <w:rFonts w:ascii="Times New Roman" w:eastAsia="Times New Roman" w:hAnsi="Times New Roman" w:cs="Times New Roman"/>
                <w:color w:val="000000"/>
                <w:sz w:val="24"/>
                <w:szCs w:val="24"/>
              </w:rPr>
              <w:t>Muthomi</w:t>
            </w:r>
            <w:proofErr w:type="spellEnd"/>
            <w:r w:rsidRPr="00530D2F">
              <w:rPr>
                <w:rFonts w:ascii="Times New Roman" w:eastAsia="Times New Roman" w:hAnsi="Times New Roman" w:cs="Times New Roman"/>
                <w:color w:val="000000"/>
                <w:sz w:val="24"/>
                <w:szCs w:val="24"/>
              </w:rPr>
              <w:t xml:space="preserve">, John </w:t>
            </w:r>
            <w:proofErr w:type="spellStart"/>
            <w:r w:rsidRPr="00530D2F">
              <w:rPr>
                <w:rFonts w:ascii="Times New Roman" w:eastAsia="Times New Roman" w:hAnsi="Times New Roman" w:cs="Times New Roman"/>
                <w:color w:val="000000"/>
                <w:sz w:val="24"/>
                <w:szCs w:val="24"/>
              </w:rPr>
              <w:t>Wagacha</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Zeyaur</w:t>
            </w:r>
            <w:proofErr w:type="spellEnd"/>
            <w:r w:rsidRPr="00530D2F">
              <w:rPr>
                <w:rFonts w:ascii="Times New Roman" w:eastAsia="Times New Roman" w:hAnsi="Times New Roman" w:cs="Times New Roman"/>
                <w:color w:val="000000"/>
                <w:sz w:val="24"/>
                <w:szCs w:val="24"/>
              </w:rPr>
              <w:t xml:space="preserve"> Khan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Impact of push–pull cropping system on pest management and occurrence of ear rots and mycotoxin contamination of maize in western Kenya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Plant pathology-Wiley Online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23</w:t>
            </w:r>
            <w:r w:rsidRPr="00530D2F">
              <w:rPr>
                <w:rFonts w:ascii="Times New Roman" w:eastAsia="Times New Roman" w:hAnsi="Times New Roman" w:cs="Times New Roman"/>
                <w:color w:val="000000"/>
                <w:sz w:val="24"/>
                <w:szCs w:val="24"/>
                <w:vertAlign w:val="superscript"/>
              </w:rPr>
              <w:t>rd</w:t>
            </w:r>
            <w:r w:rsidRPr="00530D2F">
              <w:rPr>
                <w:rFonts w:ascii="Times New Roman" w:eastAsia="Times New Roman" w:hAnsi="Times New Roman" w:cs="Times New Roman"/>
                <w:color w:val="000000"/>
                <w:sz w:val="24"/>
                <w:szCs w:val="24"/>
              </w:rPr>
              <w:t xml:space="preserve"> July 2020</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Ogumo</w:t>
            </w:r>
            <w:proofErr w:type="spellEnd"/>
            <w:r w:rsidRPr="00530D2F">
              <w:rPr>
                <w:rFonts w:ascii="Times New Roman" w:eastAsia="Times New Roman" w:hAnsi="Times New Roman" w:cs="Times New Roman"/>
                <w:color w:val="000000"/>
                <w:sz w:val="24"/>
                <w:szCs w:val="24"/>
              </w:rPr>
              <w:t xml:space="preserve">, E., </w:t>
            </w:r>
            <w:proofErr w:type="spellStart"/>
            <w:r w:rsidRPr="00530D2F">
              <w:rPr>
                <w:rFonts w:ascii="Times New Roman" w:eastAsia="Times New Roman" w:hAnsi="Times New Roman" w:cs="Times New Roman"/>
                <w:color w:val="000000"/>
                <w:sz w:val="24"/>
                <w:szCs w:val="24"/>
              </w:rPr>
              <w:t>Kunyanga</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Kimenju</w:t>
            </w:r>
            <w:proofErr w:type="spellEnd"/>
            <w:r w:rsidRPr="00530D2F">
              <w:rPr>
                <w:rFonts w:ascii="Times New Roman" w:eastAsia="Times New Roman" w:hAnsi="Times New Roman" w:cs="Times New Roman"/>
                <w:color w:val="000000"/>
                <w:sz w:val="24"/>
                <w:szCs w:val="24"/>
              </w:rPr>
              <w:t xml:space="preserve">, J., </w:t>
            </w:r>
            <w:proofErr w:type="spellStart"/>
            <w:r w:rsidRPr="00530D2F">
              <w:rPr>
                <w:rFonts w:ascii="Times New Roman" w:eastAsia="Times New Roman" w:hAnsi="Times New Roman" w:cs="Times New Roman"/>
                <w:color w:val="000000"/>
                <w:sz w:val="24"/>
                <w:szCs w:val="24"/>
              </w:rPr>
              <w:t>Okoth</w:t>
            </w:r>
            <w:proofErr w:type="spellEnd"/>
            <w:r w:rsidRPr="00530D2F">
              <w:rPr>
                <w:rFonts w:ascii="Times New Roman" w:eastAsia="Times New Roman" w:hAnsi="Times New Roman" w:cs="Times New Roman"/>
                <w:color w:val="000000"/>
                <w:sz w:val="24"/>
                <w:szCs w:val="24"/>
              </w:rPr>
              <w:t>, 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Performance of a fabricated solar-powered </w:t>
            </w:r>
            <w:proofErr w:type="spellStart"/>
            <w:r w:rsidRPr="00530D2F">
              <w:rPr>
                <w:rFonts w:ascii="Times New Roman" w:eastAsia="Times New Roman" w:hAnsi="Times New Roman" w:cs="Times New Roman"/>
                <w:color w:val="000000"/>
                <w:sz w:val="24"/>
                <w:szCs w:val="24"/>
              </w:rPr>
              <w:t>vapour</w:t>
            </w:r>
            <w:proofErr w:type="spellEnd"/>
            <w:r w:rsidRPr="00530D2F">
              <w:rPr>
                <w:rFonts w:ascii="Times New Roman" w:eastAsia="Times New Roman" w:hAnsi="Times New Roman" w:cs="Times New Roman"/>
                <w:color w:val="000000"/>
                <w:sz w:val="24"/>
                <w:szCs w:val="24"/>
              </w:rPr>
              <w:t xml:space="preserve"> compression cooler in maintaining post-harvest quality of </w:t>
            </w:r>
            <w:r w:rsidRPr="00530D2F">
              <w:rPr>
                <w:rFonts w:ascii="Times New Roman" w:eastAsia="Times New Roman" w:hAnsi="Times New Roman" w:cs="Times New Roman"/>
                <w:color w:val="000000"/>
                <w:sz w:val="24"/>
                <w:szCs w:val="24"/>
              </w:rPr>
              <w:lastRenderedPageBreak/>
              <w:t>French beans in Kenya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lastRenderedPageBreak/>
              <w:t>African Journal of Food Science 14 (7): 192-200, </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DOI: 0.5897/AJFS2020.1968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August 2020</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lastRenderedPageBreak/>
              <w:t xml:space="preserve">Daniel M. </w:t>
            </w:r>
            <w:proofErr w:type="spellStart"/>
            <w:r w:rsidRPr="00530D2F">
              <w:rPr>
                <w:rFonts w:ascii="Times New Roman" w:eastAsia="Times New Roman" w:hAnsi="Times New Roman" w:cs="Times New Roman"/>
                <w:color w:val="000000"/>
                <w:sz w:val="24"/>
                <w:szCs w:val="24"/>
              </w:rPr>
              <w:t>Mutyambai</w:t>
            </w:r>
            <w:proofErr w:type="spellEnd"/>
            <w:r w:rsidRPr="00530D2F">
              <w:rPr>
                <w:rFonts w:ascii="Times New Roman" w:eastAsia="Times New Roman" w:hAnsi="Times New Roman" w:cs="Times New Roman"/>
                <w:color w:val="000000"/>
                <w:sz w:val="24"/>
                <w:szCs w:val="24"/>
              </w:rPr>
              <w:t xml:space="preserve">, · </w:t>
            </w:r>
            <w:proofErr w:type="spellStart"/>
            <w:r w:rsidRPr="00530D2F">
              <w:rPr>
                <w:rFonts w:ascii="Times New Roman" w:eastAsia="Times New Roman" w:hAnsi="Times New Roman" w:cs="Times New Roman"/>
                <w:color w:val="000000"/>
                <w:sz w:val="24"/>
                <w:szCs w:val="24"/>
              </w:rPr>
              <w:t>Nyang’au</w:t>
            </w:r>
            <w:proofErr w:type="spellEnd"/>
            <w:r w:rsidRPr="00530D2F">
              <w:rPr>
                <w:rFonts w:ascii="Times New Roman" w:eastAsia="Times New Roman" w:hAnsi="Times New Roman" w:cs="Times New Roman"/>
                <w:color w:val="000000"/>
                <w:sz w:val="24"/>
                <w:szCs w:val="24"/>
              </w:rPr>
              <w:t xml:space="preserve"> I. </w:t>
            </w:r>
            <w:proofErr w:type="spellStart"/>
            <w:r w:rsidRPr="00530D2F">
              <w:rPr>
                <w:rFonts w:ascii="Times New Roman" w:eastAsia="Times New Roman" w:hAnsi="Times New Roman" w:cs="Times New Roman"/>
                <w:color w:val="000000"/>
                <w:sz w:val="24"/>
                <w:szCs w:val="24"/>
              </w:rPr>
              <w:t>Mbeche</w:t>
            </w:r>
            <w:proofErr w:type="spellEnd"/>
            <w:r w:rsidRPr="00530D2F">
              <w:rPr>
                <w:rFonts w:ascii="Times New Roman" w:eastAsia="Times New Roman" w:hAnsi="Times New Roman" w:cs="Times New Roman"/>
                <w:color w:val="000000"/>
                <w:sz w:val="24"/>
                <w:szCs w:val="24"/>
              </w:rPr>
              <w:t xml:space="preserve">, Emmanuel </w:t>
            </w:r>
            <w:proofErr w:type="spellStart"/>
            <w:r w:rsidRPr="00530D2F">
              <w:rPr>
                <w:rFonts w:ascii="Times New Roman" w:eastAsia="Times New Roman" w:hAnsi="Times New Roman" w:cs="Times New Roman"/>
                <w:color w:val="000000"/>
                <w:sz w:val="24"/>
                <w:szCs w:val="24"/>
              </w:rPr>
              <w:t>Onamu</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Muo</w:t>
            </w:r>
            <w:proofErr w:type="spellEnd"/>
            <w:r w:rsidRPr="00530D2F">
              <w:rPr>
                <w:rFonts w:ascii="Times New Roman" w:eastAsia="Times New Roman" w:hAnsi="Times New Roman" w:cs="Times New Roman"/>
                <w:color w:val="000000"/>
                <w:sz w:val="24"/>
                <w:szCs w:val="24"/>
              </w:rPr>
              <w:t xml:space="preserve"> J. </w:t>
            </w:r>
            <w:proofErr w:type="spellStart"/>
            <w:r w:rsidRPr="00530D2F">
              <w:rPr>
                <w:rFonts w:ascii="Times New Roman" w:eastAsia="Times New Roman" w:hAnsi="Times New Roman" w:cs="Times New Roman"/>
                <w:color w:val="000000"/>
                <w:sz w:val="24"/>
                <w:szCs w:val="24"/>
              </w:rPr>
              <w:t>Kasina</w:t>
            </w:r>
            <w:proofErr w:type="spellEnd"/>
            <w:r w:rsidRPr="00530D2F">
              <w:rPr>
                <w:rFonts w:ascii="Times New Roman" w:eastAsia="Times New Roman" w:hAnsi="Times New Roman" w:cs="Times New Roman"/>
                <w:color w:val="000000"/>
                <w:sz w:val="24"/>
                <w:szCs w:val="24"/>
              </w:rPr>
              <w:t xml:space="preserve">, John H. </w:t>
            </w:r>
            <w:proofErr w:type="spellStart"/>
            <w:r w:rsidRPr="00530D2F">
              <w:rPr>
                <w:rFonts w:ascii="Times New Roman" w:eastAsia="Times New Roman" w:hAnsi="Times New Roman" w:cs="Times New Roman"/>
                <w:color w:val="000000"/>
                <w:sz w:val="24"/>
                <w:szCs w:val="24"/>
              </w:rPr>
              <w:t>Nderitu</w:t>
            </w:r>
            <w:proofErr w:type="spellEnd"/>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Allan N. Mweke5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False codling moth, </w:t>
            </w:r>
            <w:proofErr w:type="spellStart"/>
            <w:r w:rsidRPr="00530D2F">
              <w:rPr>
                <w:rFonts w:ascii="Times New Roman" w:eastAsia="Times New Roman" w:hAnsi="Times New Roman" w:cs="Times New Roman"/>
                <w:color w:val="000000"/>
                <w:sz w:val="24"/>
                <w:szCs w:val="24"/>
              </w:rPr>
              <w:t>Thaumatotibia</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leucotreta</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Meyrick</w:t>
            </w:r>
            <w:proofErr w:type="spellEnd"/>
            <w:r w:rsidRPr="00530D2F">
              <w:rPr>
                <w:rFonts w:ascii="Times New Roman" w:eastAsia="Times New Roman" w:hAnsi="Times New Roman" w:cs="Times New Roman"/>
                <w:color w:val="000000"/>
                <w:sz w:val="24"/>
                <w:szCs w:val="24"/>
              </w:rPr>
              <w:t>) a new threat </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to horticulture industry: Stakeholders’ perspectives on the status, impact and management in Kenya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Journal of Plant Diseases and Protection (2020) 127:799–804 </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70C0"/>
                <w:sz w:val="24"/>
                <w:szCs w:val="24"/>
              </w:rPr>
              <w:t>https://doi.org/10.1007/s41348-020-00363-5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5</w:t>
            </w:r>
            <w:r w:rsidRPr="00530D2F">
              <w:rPr>
                <w:rFonts w:ascii="Times New Roman" w:eastAsia="Times New Roman" w:hAnsi="Times New Roman" w:cs="Times New Roman"/>
                <w:color w:val="000000"/>
                <w:sz w:val="24"/>
                <w:szCs w:val="24"/>
                <w:vertAlign w:val="superscript"/>
              </w:rPr>
              <w:t>th</w:t>
            </w:r>
            <w:r w:rsidRPr="00530D2F">
              <w:rPr>
                <w:rFonts w:ascii="Times New Roman" w:eastAsia="Times New Roman" w:hAnsi="Times New Roman" w:cs="Times New Roman"/>
                <w:color w:val="000000"/>
                <w:sz w:val="24"/>
                <w:szCs w:val="24"/>
              </w:rPr>
              <w:t xml:space="preserve"> August 2020</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Grace </w:t>
            </w:r>
            <w:proofErr w:type="spellStart"/>
            <w:r w:rsidRPr="00530D2F">
              <w:rPr>
                <w:rFonts w:ascii="Times New Roman" w:eastAsia="Times New Roman" w:hAnsi="Times New Roman" w:cs="Times New Roman"/>
                <w:color w:val="000000"/>
                <w:sz w:val="24"/>
                <w:szCs w:val="24"/>
              </w:rPr>
              <w:t>Ochieng</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Kahiu</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Ngugi</w:t>
            </w:r>
            <w:proofErr w:type="spellEnd"/>
            <w:r w:rsidRPr="00530D2F">
              <w:rPr>
                <w:rFonts w:ascii="Times New Roman" w:eastAsia="Times New Roman" w:hAnsi="Times New Roman" w:cs="Times New Roman"/>
                <w:color w:val="000000"/>
                <w:sz w:val="24"/>
                <w:szCs w:val="24"/>
              </w:rPr>
              <w:t xml:space="preserve">, Lydia N. </w:t>
            </w:r>
            <w:proofErr w:type="spellStart"/>
            <w:r w:rsidRPr="00530D2F">
              <w:rPr>
                <w:rFonts w:ascii="Times New Roman" w:eastAsia="Times New Roman" w:hAnsi="Times New Roman" w:cs="Times New Roman"/>
                <w:color w:val="000000"/>
                <w:sz w:val="24"/>
                <w:szCs w:val="24"/>
              </w:rPr>
              <w:t>Wamalwa</w:t>
            </w:r>
            <w:proofErr w:type="spellEnd"/>
            <w:r w:rsidRPr="00530D2F">
              <w:rPr>
                <w:rFonts w:ascii="Times New Roman" w:eastAsia="Times New Roman" w:hAnsi="Times New Roman" w:cs="Times New Roman"/>
                <w:color w:val="000000"/>
                <w:sz w:val="24"/>
                <w:szCs w:val="24"/>
              </w:rPr>
              <w:t xml:space="preserve">, Eric </w:t>
            </w:r>
            <w:proofErr w:type="spellStart"/>
            <w:r w:rsidRPr="00530D2F">
              <w:rPr>
                <w:rFonts w:ascii="Times New Roman" w:eastAsia="Times New Roman" w:hAnsi="Times New Roman" w:cs="Times New Roman"/>
                <w:color w:val="000000"/>
                <w:sz w:val="24"/>
                <w:szCs w:val="24"/>
              </w:rPr>
              <w:t>Manyasa</w:t>
            </w:r>
            <w:proofErr w:type="spellEnd"/>
            <w:r w:rsidRPr="00530D2F">
              <w:rPr>
                <w:rFonts w:ascii="Times New Roman" w:eastAsia="Times New Roman" w:hAnsi="Times New Roman" w:cs="Times New Roman"/>
                <w:color w:val="000000"/>
                <w:sz w:val="24"/>
                <w:szCs w:val="24"/>
              </w:rPr>
              <w:t>,</w:t>
            </w:r>
          </w:p>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Nicoleta</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Muchira</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Desterio</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Nyamongo</w:t>
            </w:r>
            <w:proofErr w:type="spellEnd"/>
            <w:r w:rsidRPr="00530D2F">
              <w:rPr>
                <w:rFonts w:ascii="Times New Roman" w:eastAsia="Times New Roman" w:hAnsi="Times New Roman" w:cs="Times New Roman"/>
                <w:color w:val="000000"/>
                <w:sz w:val="24"/>
                <w:szCs w:val="24"/>
              </w:rPr>
              <w:t xml:space="preserve">, Damaris A. </w:t>
            </w:r>
            <w:proofErr w:type="spellStart"/>
            <w:r w:rsidRPr="00530D2F">
              <w:rPr>
                <w:rFonts w:ascii="Times New Roman" w:eastAsia="Times New Roman" w:hAnsi="Times New Roman" w:cs="Times New Roman"/>
                <w:color w:val="000000"/>
                <w:sz w:val="24"/>
                <w:szCs w:val="24"/>
              </w:rPr>
              <w:t>Odeny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Novel sources of drought tolerance from landraces and wild</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sorghum relatives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Crop Science, DOI: 10.1002/csc2.20300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6</w:t>
            </w:r>
            <w:r w:rsidRPr="00530D2F">
              <w:rPr>
                <w:rFonts w:ascii="Times New Roman" w:eastAsia="Times New Roman" w:hAnsi="Times New Roman" w:cs="Times New Roman"/>
                <w:color w:val="000000"/>
                <w:sz w:val="24"/>
                <w:szCs w:val="24"/>
                <w:vertAlign w:val="superscript"/>
              </w:rPr>
              <w:t>th</w:t>
            </w:r>
            <w:r w:rsidRPr="00530D2F">
              <w:rPr>
                <w:rFonts w:ascii="Times New Roman" w:eastAsia="Times New Roman" w:hAnsi="Times New Roman" w:cs="Times New Roman"/>
                <w:color w:val="000000"/>
                <w:sz w:val="24"/>
                <w:szCs w:val="24"/>
              </w:rPr>
              <w:t xml:space="preserve"> August 2020</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Grace </w:t>
            </w:r>
            <w:proofErr w:type="spellStart"/>
            <w:r w:rsidRPr="00530D2F">
              <w:rPr>
                <w:rFonts w:ascii="Times New Roman" w:eastAsia="Times New Roman" w:hAnsi="Times New Roman" w:cs="Times New Roman"/>
                <w:color w:val="000000"/>
                <w:sz w:val="24"/>
                <w:szCs w:val="24"/>
              </w:rPr>
              <w:t>Ochieng</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Kahiu</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Ngugi</w:t>
            </w:r>
            <w:proofErr w:type="spellEnd"/>
            <w:r w:rsidRPr="00530D2F">
              <w:rPr>
                <w:rFonts w:ascii="Times New Roman" w:eastAsia="Times New Roman" w:hAnsi="Times New Roman" w:cs="Times New Roman"/>
                <w:color w:val="000000"/>
                <w:sz w:val="24"/>
                <w:szCs w:val="24"/>
              </w:rPr>
              <w:t xml:space="preserve">, Lydia </w:t>
            </w:r>
            <w:proofErr w:type="spellStart"/>
            <w:r w:rsidRPr="00530D2F">
              <w:rPr>
                <w:rFonts w:ascii="Times New Roman" w:eastAsia="Times New Roman" w:hAnsi="Times New Roman" w:cs="Times New Roman"/>
                <w:color w:val="000000"/>
                <w:sz w:val="24"/>
                <w:szCs w:val="24"/>
              </w:rPr>
              <w:t>Wamalwa</w:t>
            </w:r>
            <w:proofErr w:type="spellEnd"/>
            <w:r w:rsidRPr="00530D2F">
              <w:rPr>
                <w:rFonts w:ascii="Times New Roman" w:eastAsia="Times New Roman" w:hAnsi="Times New Roman" w:cs="Times New Roman"/>
                <w:color w:val="000000"/>
                <w:sz w:val="24"/>
                <w:szCs w:val="24"/>
              </w:rPr>
              <w:t xml:space="preserve">,  Eric </w:t>
            </w:r>
            <w:proofErr w:type="spellStart"/>
            <w:r w:rsidRPr="00530D2F">
              <w:rPr>
                <w:rFonts w:ascii="Times New Roman" w:eastAsia="Times New Roman" w:hAnsi="Times New Roman" w:cs="Times New Roman"/>
                <w:color w:val="000000"/>
                <w:sz w:val="24"/>
                <w:szCs w:val="24"/>
              </w:rPr>
              <w:t>Manyasa</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Nicoleta</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Muchira</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Desterio</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Nyamongo</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Damaris</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Odeny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Novel sources of drought tolerance from landraces and wild sorghum relatives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Crop Science</w:t>
            </w:r>
          </w:p>
          <w:p w:rsidR="008D6D94" w:rsidRPr="00530D2F" w:rsidRDefault="008E6659" w:rsidP="00E049F9">
            <w:pPr>
              <w:spacing w:after="0" w:line="240" w:lineRule="auto"/>
              <w:rPr>
                <w:rFonts w:ascii="Times New Roman" w:eastAsia="Times New Roman" w:hAnsi="Times New Roman" w:cs="Times New Roman"/>
                <w:sz w:val="24"/>
                <w:szCs w:val="24"/>
              </w:rPr>
            </w:pPr>
            <w:hyperlink r:id="rId5" w:history="1">
              <w:r w:rsidR="008D6D94" w:rsidRPr="00530D2F">
                <w:rPr>
                  <w:rFonts w:ascii="Times New Roman" w:eastAsia="Times New Roman" w:hAnsi="Times New Roman" w:cs="Times New Roman"/>
                  <w:color w:val="0000FF"/>
                  <w:sz w:val="24"/>
                  <w:szCs w:val="24"/>
                  <w:u w:val="single"/>
                </w:rPr>
                <w:t>https://doi.org/10.1002/csc2.20300</w:t>
              </w:r>
            </w:hyperlink>
            <w:r w:rsidR="008D6D94" w:rsidRPr="00530D2F">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12</w:t>
            </w:r>
            <w:r w:rsidRPr="00530D2F">
              <w:rPr>
                <w:rFonts w:ascii="Times New Roman" w:eastAsia="Times New Roman" w:hAnsi="Times New Roman" w:cs="Times New Roman"/>
                <w:color w:val="000000"/>
                <w:sz w:val="24"/>
                <w:szCs w:val="24"/>
                <w:vertAlign w:val="superscript"/>
              </w:rPr>
              <w:t>th</w:t>
            </w:r>
            <w:r w:rsidRPr="00530D2F">
              <w:rPr>
                <w:rFonts w:ascii="Times New Roman" w:eastAsia="Times New Roman" w:hAnsi="Times New Roman" w:cs="Times New Roman"/>
                <w:color w:val="000000"/>
                <w:sz w:val="24"/>
                <w:szCs w:val="24"/>
              </w:rPr>
              <w:t xml:space="preserve"> August 2020</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Bancy</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Waithira</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Waweru</w:t>
            </w:r>
            <w:proofErr w:type="spellEnd"/>
            <w:r w:rsidRPr="00530D2F">
              <w:rPr>
                <w:rFonts w:ascii="Times New Roman" w:eastAsia="Times New Roman" w:hAnsi="Times New Roman" w:cs="Times New Roman"/>
                <w:color w:val="000000"/>
                <w:sz w:val="24"/>
                <w:szCs w:val="24"/>
              </w:rPr>
              <w:t xml:space="preserve"> *, Dora Chao </w:t>
            </w:r>
            <w:proofErr w:type="spellStart"/>
            <w:r w:rsidRPr="00530D2F">
              <w:rPr>
                <w:rFonts w:ascii="Times New Roman" w:eastAsia="Times New Roman" w:hAnsi="Times New Roman" w:cs="Times New Roman"/>
                <w:color w:val="000000"/>
                <w:sz w:val="24"/>
                <w:szCs w:val="24"/>
              </w:rPr>
              <w:t>Kilalo</w:t>
            </w:r>
            <w:proofErr w:type="spellEnd"/>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 John </w:t>
            </w:r>
            <w:proofErr w:type="spellStart"/>
            <w:r w:rsidRPr="00530D2F">
              <w:rPr>
                <w:rFonts w:ascii="Times New Roman" w:eastAsia="Times New Roman" w:hAnsi="Times New Roman" w:cs="Times New Roman"/>
                <w:color w:val="000000"/>
                <w:sz w:val="24"/>
                <w:szCs w:val="24"/>
              </w:rPr>
              <w:t>Wangai</w:t>
            </w:r>
            <w:proofErr w:type="spellEnd"/>
            <w:r w:rsidRPr="00530D2F">
              <w:rPr>
                <w:rFonts w:ascii="Times New Roman" w:eastAsia="Times New Roman" w:hAnsi="Times New Roman" w:cs="Times New Roman"/>
                <w:color w:val="000000"/>
                <w:sz w:val="24"/>
                <w:szCs w:val="24"/>
              </w:rPr>
              <w:t xml:space="preserve"> Kimenju1</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Placide</w:t>
            </w:r>
            <w:proofErr w:type="spellEnd"/>
          </w:p>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Rukundo</w:t>
            </w:r>
            <w:proofErr w:type="spellEnd"/>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 Douglas </w:t>
            </w:r>
            <w:proofErr w:type="spellStart"/>
            <w:r w:rsidRPr="00530D2F">
              <w:rPr>
                <w:rFonts w:ascii="Times New Roman" w:eastAsia="Times New Roman" w:hAnsi="Times New Roman" w:cs="Times New Roman"/>
                <w:color w:val="000000"/>
                <w:sz w:val="24"/>
                <w:szCs w:val="24"/>
              </w:rPr>
              <w:t>Watuku</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Miano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Farmers’ knowledge and perceptions of viral diseases of hot pepper (Capsicum sp.) and their management </w:t>
            </w:r>
            <w:r w:rsidRPr="00530D2F">
              <w:rPr>
                <w:rFonts w:ascii="Times New Roman" w:eastAsia="Times New Roman" w:hAnsi="Times New Roman" w:cs="Times New Roman"/>
                <w:color w:val="000000"/>
                <w:sz w:val="24"/>
                <w:szCs w:val="24"/>
              </w:rPr>
              <w:lastRenderedPageBreak/>
              <w:t>in Rwanda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lastRenderedPageBreak/>
              <w:t>Fundamental and Applied Agriculture</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Vol. 5(3), pp. 319–329: 2020</w:t>
            </w:r>
          </w:p>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70C0"/>
                <w:sz w:val="24"/>
                <w:szCs w:val="24"/>
              </w:rPr>
              <w:t>doi</w:t>
            </w:r>
            <w:proofErr w:type="spellEnd"/>
            <w:r w:rsidRPr="00530D2F">
              <w:rPr>
                <w:rFonts w:ascii="Times New Roman" w:eastAsia="Times New Roman" w:hAnsi="Times New Roman" w:cs="Times New Roman"/>
                <w:color w:val="0070C0"/>
                <w:sz w:val="24"/>
                <w:szCs w:val="24"/>
              </w:rPr>
              <w:t>: 10.5455/faa.113641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16</w:t>
            </w:r>
            <w:r w:rsidRPr="00530D2F">
              <w:rPr>
                <w:rFonts w:ascii="Times New Roman" w:eastAsia="Times New Roman" w:hAnsi="Times New Roman" w:cs="Times New Roman"/>
                <w:color w:val="000000"/>
                <w:sz w:val="24"/>
                <w:szCs w:val="24"/>
                <w:vertAlign w:val="superscript"/>
              </w:rPr>
              <w:t>th</w:t>
            </w:r>
            <w:r w:rsidRPr="00530D2F">
              <w:rPr>
                <w:rFonts w:ascii="Times New Roman" w:eastAsia="Times New Roman" w:hAnsi="Times New Roman" w:cs="Times New Roman"/>
                <w:color w:val="000000"/>
                <w:sz w:val="24"/>
                <w:szCs w:val="24"/>
              </w:rPr>
              <w:t xml:space="preserve"> August 2020</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lastRenderedPageBreak/>
              <w:t>Kyuma</w:t>
            </w:r>
            <w:proofErr w:type="spellEnd"/>
            <w:r w:rsidRPr="00530D2F">
              <w:rPr>
                <w:rFonts w:ascii="Times New Roman" w:eastAsia="Times New Roman" w:hAnsi="Times New Roman" w:cs="Times New Roman"/>
                <w:color w:val="000000"/>
                <w:sz w:val="24"/>
                <w:szCs w:val="24"/>
              </w:rPr>
              <w:t xml:space="preserve"> R.K.,</w:t>
            </w:r>
          </w:p>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Kinama</w:t>
            </w:r>
            <w:proofErr w:type="spellEnd"/>
            <w:r w:rsidRPr="00530D2F">
              <w:rPr>
                <w:rFonts w:ascii="Times New Roman" w:eastAsia="Times New Roman" w:hAnsi="Times New Roman" w:cs="Times New Roman"/>
                <w:color w:val="000000"/>
                <w:sz w:val="24"/>
                <w:szCs w:val="24"/>
              </w:rPr>
              <w:t xml:space="preserve"> J.M.,</w:t>
            </w:r>
          </w:p>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Wahome</w:t>
            </w:r>
            <w:proofErr w:type="spellEnd"/>
            <w:r w:rsidRPr="00530D2F">
              <w:rPr>
                <w:rFonts w:ascii="Times New Roman" w:eastAsia="Times New Roman" w:hAnsi="Times New Roman" w:cs="Times New Roman"/>
                <w:color w:val="000000"/>
                <w:sz w:val="24"/>
                <w:szCs w:val="24"/>
              </w:rPr>
              <w:t xml:space="preserve"> R.G.,</w:t>
            </w:r>
          </w:p>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Mwendwa</w:t>
            </w:r>
            <w:proofErr w:type="spellEnd"/>
            <w:r w:rsidRPr="00530D2F">
              <w:rPr>
                <w:rFonts w:ascii="Times New Roman" w:eastAsia="Times New Roman" w:hAnsi="Times New Roman" w:cs="Times New Roman"/>
                <w:color w:val="000000"/>
                <w:sz w:val="24"/>
                <w:szCs w:val="24"/>
              </w:rPr>
              <w:t xml:space="preserve"> S.M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Estimation of </w:t>
            </w:r>
            <w:proofErr w:type="spellStart"/>
            <w:r w:rsidRPr="00530D2F">
              <w:rPr>
                <w:rFonts w:ascii="Times New Roman" w:eastAsia="Times New Roman" w:hAnsi="Times New Roman" w:cs="Times New Roman"/>
                <w:color w:val="000000"/>
                <w:sz w:val="24"/>
                <w:szCs w:val="24"/>
              </w:rPr>
              <w:t>Prosopis</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juliflora</w:t>
            </w:r>
            <w:proofErr w:type="spellEnd"/>
            <w:r w:rsidRPr="00530D2F">
              <w:rPr>
                <w:rFonts w:ascii="Times New Roman" w:eastAsia="Times New Roman" w:hAnsi="Times New Roman" w:cs="Times New Roman"/>
                <w:color w:val="000000"/>
                <w:sz w:val="24"/>
                <w:szCs w:val="24"/>
              </w:rPr>
              <w:t xml:space="preserve"> pod production in the </w:t>
            </w:r>
            <w:proofErr w:type="spellStart"/>
            <w:r w:rsidRPr="00530D2F">
              <w:rPr>
                <w:rFonts w:ascii="Times New Roman" w:eastAsia="Times New Roman" w:hAnsi="Times New Roman" w:cs="Times New Roman"/>
                <w:color w:val="000000"/>
                <w:sz w:val="24"/>
                <w:szCs w:val="24"/>
              </w:rPr>
              <w:t>drylands</w:t>
            </w:r>
            <w:proofErr w:type="spellEnd"/>
            <w:r w:rsidRPr="00530D2F">
              <w:rPr>
                <w:rFonts w:ascii="Times New Roman" w:eastAsia="Times New Roman" w:hAnsi="Times New Roman" w:cs="Times New Roman"/>
                <w:color w:val="000000"/>
                <w:sz w:val="24"/>
                <w:szCs w:val="24"/>
              </w:rPr>
              <w:t xml:space="preserve"> of </w:t>
            </w:r>
            <w:proofErr w:type="spellStart"/>
            <w:r w:rsidRPr="00530D2F">
              <w:rPr>
                <w:rFonts w:ascii="Times New Roman" w:eastAsia="Times New Roman" w:hAnsi="Times New Roman" w:cs="Times New Roman"/>
                <w:color w:val="000000"/>
                <w:sz w:val="24"/>
                <w:szCs w:val="24"/>
              </w:rPr>
              <w:t>Magadi</w:t>
            </w:r>
            <w:proofErr w:type="spellEnd"/>
            <w:r w:rsidRPr="00530D2F">
              <w:rPr>
                <w:rFonts w:ascii="Times New Roman" w:eastAsia="Times New Roman" w:hAnsi="Times New Roman" w:cs="Times New Roman"/>
                <w:color w:val="000000"/>
                <w:sz w:val="24"/>
                <w:szCs w:val="24"/>
              </w:rPr>
              <w:t xml:space="preserve"> region,</w:t>
            </w:r>
          </w:p>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Kajiado</w:t>
            </w:r>
            <w:proofErr w:type="spellEnd"/>
            <w:r w:rsidRPr="00530D2F">
              <w:rPr>
                <w:rFonts w:ascii="Times New Roman" w:eastAsia="Times New Roman" w:hAnsi="Times New Roman" w:cs="Times New Roman"/>
                <w:color w:val="000000"/>
                <w:sz w:val="24"/>
                <w:szCs w:val="24"/>
              </w:rPr>
              <w:t>, Kenya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East African Journal of Science, Technology and Innovation, Vol. 1 (4): September 2020.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September 2020</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Caroline K. </w:t>
            </w:r>
            <w:proofErr w:type="spellStart"/>
            <w:r w:rsidRPr="00530D2F">
              <w:rPr>
                <w:rFonts w:ascii="Times New Roman" w:eastAsia="Times New Roman" w:hAnsi="Times New Roman" w:cs="Times New Roman"/>
                <w:color w:val="000000"/>
                <w:sz w:val="24"/>
                <w:szCs w:val="24"/>
              </w:rPr>
              <w:t>Kariuki</w:t>
            </w:r>
            <w:proofErr w:type="spellEnd"/>
            <w:r w:rsidRPr="00530D2F">
              <w:rPr>
                <w:rFonts w:ascii="Times New Roman" w:eastAsia="Times New Roman" w:hAnsi="Times New Roman" w:cs="Times New Roman"/>
                <w:color w:val="000000"/>
                <w:sz w:val="24"/>
                <w:szCs w:val="24"/>
              </w:rPr>
              <w:t xml:space="preserve">, Eunice W. </w:t>
            </w:r>
            <w:proofErr w:type="spellStart"/>
            <w:r w:rsidRPr="00530D2F">
              <w:rPr>
                <w:rFonts w:ascii="Times New Roman" w:eastAsia="Times New Roman" w:hAnsi="Times New Roman" w:cs="Times New Roman"/>
                <w:color w:val="000000"/>
                <w:sz w:val="24"/>
                <w:szCs w:val="24"/>
              </w:rPr>
              <w:t>Mutitu</w:t>
            </w:r>
            <w:proofErr w:type="spellEnd"/>
            <w:r w:rsidRPr="00530D2F">
              <w:rPr>
                <w:rFonts w:ascii="Times New Roman" w:eastAsia="Times New Roman" w:hAnsi="Times New Roman" w:cs="Times New Roman"/>
                <w:color w:val="000000"/>
                <w:sz w:val="24"/>
                <w:szCs w:val="24"/>
              </w:rPr>
              <w:t xml:space="preserve"> &amp; William M. </w:t>
            </w:r>
            <w:proofErr w:type="spellStart"/>
            <w:r w:rsidRPr="00530D2F">
              <w:rPr>
                <w:rFonts w:ascii="Times New Roman" w:eastAsia="Times New Roman" w:hAnsi="Times New Roman" w:cs="Times New Roman"/>
                <w:color w:val="000000"/>
                <w:sz w:val="24"/>
                <w:szCs w:val="24"/>
              </w:rPr>
              <w:t>Muiru</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Effect of Bacillus and </w:t>
            </w:r>
            <w:proofErr w:type="spellStart"/>
            <w:r w:rsidRPr="00530D2F">
              <w:rPr>
                <w:rFonts w:ascii="Times New Roman" w:eastAsia="Times New Roman" w:hAnsi="Times New Roman" w:cs="Times New Roman"/>
                <w:color w:val="000000"/>
                <w:sz w:val="24"/>
                <w:szCs w:val="24"/>
              </w:rPr>
              <w:t>Trichoderma</w:t>
            </w:r>
            <w:proofErr w:type="spellEnd"/>
            <w:r w:rsidRPr="00530D2F">
              <w:rPr>
                <w:rFonts w:ascii="Times New Roman" w:eastAsia="Times New Roman" w:hAnsi="Times New Roman" w:cs="Times New Roman"/>
                <w:color w:val="000000"/>
                <w:sz w:val="24"/>
                <w:szCs w:val="24"/>
              </w:rPr>
              <w:t xml:space="preserve"> species in the management of the bacterial wilt of tomato (</w:t>
            </w:r>
            <w:proofErr w:type="spellStart"/>
            <w:r w:rsidRPr="00530D2F">
              <w:rPr>
                <w:rFonts w:ascii="Times New Roman" w:eastAsia="Times New Roman" w:hAnsi="Times New Roman" w:cs="Times New Roman"/>
                <w:color w:val="000000"/>
                <w:sz w:val="24"/>
                <w:szCs w:val="24"/>
              </w:rPr>
              <w:t>Lycopersicum</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esculentum</w:t>
            </w:r>
            <w:proofErr w:type="spellEnd"/>
            <w:r w:rsidRPr="00530D2F">
              <w:rPr>
                <w:rFonts w:ascii="Times New Roman" w:eastAsia="Times New Roman" w:hAnsi="Times New Roman" w:cs="Times New Roman"/>
                <w:color w:val="000000"/>
                <w:sz w:val="24"/>
                <w:szCs w:val="24"/>
              </w:rPr>
              <w:t>) in the field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Egyptian Journal of Biological Pest Control</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(2020) 30:109 </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70C0"/>
                <w:sz w:val="24"/>
                <w:szCs w:val="24"/>
              </w:rPr>
              <w:t>https://doi.org/10.1186/s41938-020-00310-4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10</w:t>
            </w:r>
            <w:r w:rsidRPr="00530D2F">
              <w:rPr>
                <w:rFonts w:ascii="Times New Roman" w:eastAsia="Times New Roman" w:hAnsi="Times New Roman" w:cs="Times New Roman"/>
                <w:color w:val="000000"/>
                <w:sz w:val="24"/>
                <w:szCs w:val="24"/>
                <w:vertAlign w:val="superscript"/>
              </w:rPr>
              <w:t>th</w:t>
            </w:r>
            <w:r w:rsidRPr="00530D2F">
              <w:rPr>
                <w:rFonts w:ascii="Times New Roman" w:eastAsia="Times New Roman" w:hAnsi="Times New Roman" w:cs="Times New Roman"/>
                <w:color w:val="000000"/>
                <w:sz w:val="24"/>
                <w:szCs w:val="24"/>
              </w:rPr>
              <w:t xml:space="preserve"> September 2020</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Rabson</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Mulenga</w:t>
            </w:r>
            <w:proofErr w:type="spellEnd"/>
            <w:r w:rsidRPr="00530D2F">
              <w:rPr>
                <w:rFonts w:ascii="Times New Roman" w:eastAsia="Times New Roman" w:hAnsi="Times New Roman" w:cs="Times New Roman"/>
                <w:color w:val="000000"/>
                <w:sz w:val="24"/>
                <w:szCs w:val="24"/>
              </w:rPr>
              <w:t xml:space="preserve">, Douglas </w:t>
            </w:r>
            <w:proofErr w:type="spellStart"/>
            <w:r w:rsidRPr="00530D2F">
              <w:rPr>
                <w:rFonts w:ascii="Times New Roman" w:eastAsia="Times New Roman" w:hAnsi="Times New Roman" w:cs="Times New Roman"/>
                <w:color w:val="000000"/>
                <w:sz w:val="24"/>
                <w:szCs w:val="24"/>
              </w:rPr>
              <w:t>Miano</w:t>
            </w:r>
            <w:proofErr w:type="spellEnd"/>
            <w:r w:rsidRPr="00530D2F">
              <w:rPr>
                <w:rFonts w:ascii="Times New Roman" w:eastAsia="Times New Roman" w:hAnsi="Times New Roman" w:cs="Times New Roman"/>
                <w:color w:val="000000"/>
                <w:sz w:val="24"/>
                <w:szCs w:val="24"/>
              </w:rPr>
              <w:t xml:space="preserve">, Evans </w:t>
            </w:r>
            <w:proofErr w:type="spellStart"/>
            <w:r w:rsidRPr="00530D2F">
              <w:rPr>
                <w:rFonts w:ascii="Times New Roman" w:eastAsia="Times New Roman" w:hAnsi="Times New Roman" w:cs="Times New Roman"/>
                <w:color w:val="000000"/>
                <w:sz w:val="24"/>
                <w:szCs w:val="24"/>
              </w:rPr>
              <w:t>Kaimoyo</w:t>
            </w:r>
            <w:proofErr w:type="spellEnd"/>
            <w:r w:rsidRPr="00530D2F">
              <w:rPr>
                <w:rFonts w:ascii="Times New Roman" w:eastAsia="Times New Roman" w:hAnsi="Times New Roman" w:cs="Times New Roman"/>
                <w:color w:val="000000"/>
                <w:sz w:val="24"/>
                <w:szCs w:val="24"/>
              </w:rPr>
              <w:t xml:space="preserve">, Juliet </w:t>
            </w:r>
            <w:proofErr w:type="spellStart"/>
            <w:r w:rsidRPr="00530D2F">
              <w:rPr>
                <w:rFonts w:ascii="Times New Roman" w:eastAsia="Times New Roman" w:hAnsi="Times New Roman" w:cs="Times New Roman"/>
                <w:color w:val="000000"/>
                <w:sz w:val="24"/>
                <w:szCs w:val="24"/>
              </w:rPr>
              <w:t>Akello</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Felister</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Nzuve</w:t>
            </w:r>
            <w:proofErr w:type="spellEnd"/>
            <w:r w:rsidRPr="00530D2F">
              <w:rPr>
                <w:rFonts w:ascii="Times New Roman" w:eastAsia="Times New Roman" w:hAnsi="Times New Roman" w:cs="Times New Roman"/>
                <w:color w:val="000000"/>
                <w:sz w:val="24"/>
                <w:szCs w:val="24"/>
              </w:rPr>
              <w:t>, et 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First report of Ethiopian tobacco bushy top virus and its associated satellite RNA infecting two common bean (</w:t>
            </w:r>
            <w:proofErr w:type="spellStart"/>
            <w:r w:rsidRPr="00530D2F">
              <w:rPr>
                <w:rFonts w:ascii="Times New Roman" w:eastAsia="Times New Roman" w:hAnsi="Times New Roman" w:cs="Times New Roman"/>
                <w:i/>
                <w:iCs/>
                <w:color w:val="000000"/>
                <w:sz w:val="24"/>
                <w:szCs w:val="24"/>
              </w:rPr>
              <w:t>Phaseolus</w:t>
            </w:r>
            <w:proofErr w:type="spellEnd"/>
            <w:r w:rsidRPr="00530D2F">
              <w:rPr>
                <w:rFonts w:ascii="Times New Roman" w:eastAsia="Times New Roman" w:hAnsi="Times New Roman" w:cs="Times New Roman"/>
                <w:i/>
                <w:iCs/>
                <w:color w:val="000000"/>
                <w:sz w:val="24"/>
                <w:szCs w:val="24"/>
              </w:rPr>
              <w:t xml:space="preserve"> </w:t>
            </w:r>
            <w:proofErr w:type="spellStart"/>
            <w:r w:rsidRPr="00530D2F">
              <w:rPr>
                <w:rFonts w:ascii="Times New Roman" w:eastAsia="Times New Roman" w:hAnsi="Times New Roman" w:cs="Times New Roman"/>
                <w:i/>
                <w:iCs/>
                <w:color w:val="000000"/>
                <w:sz w:val="24"/>
                <w:szCs w:val="24"/>
              </w:rPr>
              <w:t>vulgaris</w:t>
            </w:r>
            <w:proofErr w:type="spellEnd"/>
            <w:r w:rsidRPr="00530D2F">
              <w:rPr>
                <w:rFonts w:ascii="Times New Roman" w:eastAsia="Times New Roman" w:hAnsi="Times New Roman" w:cs="Times New Roman"/>
                <w:color w:val="000000"/>
                <w:sz w:val="24"/>
                <w:szCs w:val="24"/>
              </w:rPr>
              <w:t xml:space="preserve"> L.) in Zambia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Plant disease. </w:t>
            </w:r>
            <w:hyperlink r:id="rId6" w:history="1">
              <w:r w:rsidRPr="00530D2F">
                <w:rPr>
                  <w:rFonts w:ascii="Times New Roman" w:eastAsia="Times New Roman" w:hAnsi="Times New Roman" w:cs="Times New Roman"/>
                  <w:color w:val="0000FF"/>
                  <w:sz w:val="24"/>
                  <w:szCs w:val="24"/>
                  <w:u w:val="single"/>
                </w:rPr>
                <w:t>https://doi.org/10.1094/PDIS-03-20-0596-PDN</w:t>
              </w:r>
            </w:hyperlink>
            <w:r w:rsidRPr="00530D2F">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10</w:t>
            </w:r>
            <w:r w:rsidRPr="00530D2F">
              <w:rPr>
                <w:rFonts w:ascii="Times New Roman" w:eastAsia="Times New Roman" w:hAnsi="Times New Roman" w:cs="Times New Roman"/>
                <w:color w:val="000000"/>
                <w:sz w:val="24"/>
                <w:szCs w:val="24"/>
                <w:vertAlign w:val="superscript"/>
              </w:rPr>
              <w:t>th</w:t>
            </w:r>
            <w:r w:rsidRPr="00530D2F">
              <w:rPr>
                <w:rFonts w:ascii="Times New Roman" w:eastAsia="Times New Roman" w:hAnsi="Times New Roman" w:cs="Times New Roman"/>
                <w:color w:val="000000"/>
                <w:sz w:val="24"/>
                <w:szCs w:val="24"/>
              </w:rPr>
              <w:t xml:space="preserve"> September 2020</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Ambuko</w:t>
            </w:r>
            <w:proofErr w:type="spellEnd"/>
            <w:r w:rsidRPr="00530D2F">
              <w:rPr>
                <w:rFonts w:ascii="Times New Roman" w:eastAsia="Times New Roman" w:hAnsi="Times New Roman" w:cs="Times New Roman"/>
                <w:color w:val="000000"/>
                <w:sz w:val="24"/>
                <w:szCs w:val="24"/>
              </w:rPr>
              <w:t xml:space="preserve"> Jane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Tackling postharvest losses</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in mango among resource-poor farmers in Kenya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Chronica</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Horticulturae</w:t>
            </w:r>
            <w:proofErr w:type="spellEnd"/>
            <w:r w:rsidRPr="00530D2F">
              <w:rPr>
                <w:rFonts w:ascii="Times New Roman" w:eastAsia="Times New Roman" w:hAnsi="Times New Roman" w:cs="Times New Roman"/>
                <w:color w:val="000000"/>
                <w:sz w:val="24"/>
                <w:szCs w:val="24"/>
              </w:rPr>
              <w:t xml:space="preserve"> 60: 3 </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ISSN: 0578-039X (print), 2506-9772 (electronic).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September 2020</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Antony </w:t>
            </w:r>
            <w:proofErr w:type="spellStart"/>
            <w:r w:rsidRPr="00530D2F">
              <w:rPr>
                <w:rFonts w:ascii="Times New Roman" w:eastAsia="Times New Roman" w:hAnsi="Times New Roman" w:cs="Times New Roman"/>
                <w:color w:val="000000"/>
                <w:sz w:val="24"/>
                <w:szCs w:val="24"/>
              </w:rPr>
              <w:t>Bundi</w:t>
            </w:r>
            <w:proofErr w:type="spellEnd"/>
            <w:r w:rsidRPr="00530D2F">
              <w:rPr>
                <w:rFonts w:ascii="Times New Roman" w:eastAsia="Times New Roman" w:hAnsi="Times New Roman" w:cs="Times New Roman"/>
                <w:color w:val="000000"/>
                <w:sz w:val="24"/>
                <w:szCs w:val="24"/>
              </w:rPr>
              <w:t xml:space="preserve">, John </w:t>
            </w:r>
            <w:proofErr w:type="spellStart"/>
            <w:r w:rsidRPr="00530D2F">
              <w:rPr>
                <w:rFonts w:ascii="Times New Roman" w:eastAsia="Times New Roman" w:hAnsi="Times New Roman" w:cs="Times New Roman"/>
                <w:color w:val="000000"/>
                <w:sz w:val="24"/>
                <w:szCs w:val="24"/>
              </w:rPr>
              <w:t>Mburu</w:t>
            </w:r>
            <w:proofErr w:type="spellEnd"/>
            <w:r w:rsidRPr="00530D2F">
              <w:rPr>
                <w:rFonts w:ascii="Times New Roman" w:eastAsia="Times New Roman" w:hAnsi="Times New Roman" w:cs="Times New Roman"/>
                <w:color w:val="000000"/>
                <w:sz w:val="24"/>
                <w:szCs w:val="24"/>
              </w:rPr>
              <w:t xml:space="preserve">, Stephen G. </w:t>
            </w:r>
            <w:proofErr w:type="spellStart"/>
            <w:r w:rsidRPr="00530D2F">
              <w:rPr>
                <w:rFonts w:ascii="Times New Roman" w:eastAsia="Times New Roman" w:hAnsi="Times New Roman" w:cs="Times New Roman"/>
                <w:color w:val="000000"/>
                <w:sz w:val="24"/>
                <w:szCs w:val="24"/>
              </w:rPr>
              <w:t>Mbogoh</w:t>
            </w:r>
            <w:proofErr w:type="spellEnd"/>
            <w:r w:rsidRPr="00530D2F">
              <w:rPr>
                <w:rFonts w:ascii="Times New Roman" w:eastAsia="Times New Roman" w:hAnsi="Times New Roman" w:cs="Times New Roman"/>
                <w:color w:val="000000"/>
                <w:sz w:val="24"/>
                <w:szCs w:val="24"/>
              </w:rPr>
              <w:t xml:space="preserve">, Jane </w:t>
            </w:r>
            <w:proofErr w:type="spellStart"/>
            <w:r w:rsidRPr="00530D2F">
              <w:rPr>
                <w:rFonts w:ascii="Times New Roman" w:eastAsia="Times New Roman" w:hAnsi="Times New Roman" w:cs="Times New Roman"/>
                <w:color w:val="000000"/>
                <w:sz w:val="24"/>
                <w:szCs w:val="24"/>
              </w:rPr>
              <w:t>Ambuko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Factors influencing the adoption of pre-harvest practices among mango </w:t>
            </w:r>
            <w:r w:rsidRPr="00530D2F">
              <w:rPr>
                <w:rFonts w:ascii="Times New Roman" w:eastAsia="Times New Roman" w:hAnsi="Times New Roman" w:cs="Times New Roman"/>
                <w:color w:val="000000"/>
                <w:sz w:val="24"/>
                <w:szCs w:val="24"/>
              </w:rPr>
              <w:lastRenderedPageBreak/>
              <w:t>farmers in Embu and</w:t>
            </w:r>
          </w:p>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Machakos</w:t>
            </w:r>
            <w:proofErr w:type="spellEnd"/>
            <w:r w:rsidRPr="00530D2F">
              <w:rPr>
                <w:rFonts w:ascii="Times New Roman" w:eastAsia="Times New Roman" w:hAnsi="Times New Roman" w:cs="Times New Roman"/>
                <w:color w:val="000000"/>
                <w:sz w:val="24"/>
                <w:szCs w:val="24"/>
              </w:rPr>
              <w:t xml:space="preserve"> counties, Kenya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lastRenderedPageBreak/>
              <w:t>Int. J. Postharvest Technology and Innovation  7 (1): 56-72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September 2020</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lastRenderedPageBreak/>
              <w:t>Kyuma</w:t>
            </w:r>
            <w:proofErr w:type="spellEnd"/>
            <w:r w:rsidRPr="00530D2F">
              <w:rPr>
                <w:rFonts w:ascii="Times New Roman" w:eastAsia="Times New Roman" w:hAnsi="Times New Roman" w:cs="Times New Roman"/>
                <w:color w:val="000000"/>
                <w:sz w:val="24"/>
                <w:szCs w:val="24"/>
              </w:rPr>
              <w:t xml:space="preserve"> R.K.,</w:t>
            </w:r>
          </w:p>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Kinama</w:t>
            </w:r>
            <w:proofErr w:type="spellEnd"/>
            <w:r w:rsidRPr="00530D2F">
              <w:rPr>
                <w:rFonts w:ascii="Times New Roman" w:eastAsia="Times New Roman" w:hAnsi="Times New Roman" w:cs="Times New Roman"/>
                <w:color w:val="000000"/>
                <w:sz w:val="24"/>
                <w:szCs w:val="24"/>
              </w:rPr>
              <w:t xml:space="preserve"> J.M., </w:t>
            </w:r>
          </w:p>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Wahome</w:t>
            </w:r>
            <w:proofErr w:type="spellEnd"/>
            <w:r w:rsidRPr="00530D2F">
              <w:rPr>
                <w:rFonts w:ascii="Times New Roman" w:eastAsia="Times New Roman" w:hAnsi="Times New Roman" w:cs="Times New Roman"/>
                <w:color w:val="000000"/>
                <w:sz w:val="24"/>
                <w:szCs w:val="24"/>
              </w:rPr>
              <w:t xml:space="preserve"> R.G.,</w:t>
            </w:r>
          </w:p>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Mwendwa</w:t>
            </w:r>
            <w:proofErr w:type="spellEnd"/>
            <w:r w:rsidRPr="00530D2F">
              <w:rPr>
                <w:rFonts w:ascii="Times New Roman" w:eastAsia="Times New Roman" w:hAnsi="Times New Roman" w:cs="Times New Roman"/>
                <w:color w:val="000000"/>
                <w:sz w:val="24"/>
                <w:szCs w:val="24"/>
              </w:rPr>
              <w:t xml:space="preserve"> S.M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Estimation of </w:t>
            </w:r>
            <w:proofErr w:type="spellStart"/>
            <w:r w:rsidRPr="00530D2F">
              <w:rPr>
                <w:rFonts w:ascii="Times New Roman" w:eastAsia="Times New Roman" w:hAnsi="Times New Roman" w:cs="Times New Roman"/>
                <w:i/>
                <w:iCs/>
                <w:color w:val="000000"/>
                <w:sz w:val="24"/>
                <w:szCs w:val="24"/>
              </w:rPr>
              <w:t>Prosopis</w:t>
            </w:r>
            <w:proofErr w:type="spellEnd"/>
            <w:r w:rsidRPr="00530D2F">
              <w:rPr>
                <w:rFonts w:ascii="Times New Roman" w:eastAsia="Times New Roman" w:hAnsi="Times New Roman" w:cs="Times New Roman"/>
                <w:i/>
                <w:iCs/>
                <w:color w:val="000000"/>
                <w:sz w:val="24"/>
                <w:szCs w:val="24"/>
              </w:rPr>
              <w:t xml:space="preserve"> </w:t>
            </w:r>
            <w:proofErr w:type="spellStart"/>
            <w:r w:rsidRPr="00530D2F">
              <w:rPr>
                <w:rFonts w:ascii="Times New Roman" w:eastAsia="Times New Roman" w:hAnsi="Times New Roman" w:cs="Times New Roman"/>
                <w:i/>
                <w:iCs/>
                <w:color w:val="000000"/>
                <w:sz w:val="24"/>
                <w:szCs w:val="24"/>
              </w:rPr>
              <w:t>juliflora</w:t>
            </w:r>
            <w:proofErr w:type="spellEnd"/>
            <w:r w:rsidRPr="00530D2F">
              <w:rPr>
                <w:rFonts w:ascii="Times New Roman" w:eastAsia="Times New Roman" w:hAnsi="Times New Roman" w:cs="Times New Roman"/>
                <w:color w:val="000000"/>
                <w:sz w:val="24"/>
                <w:szCs w:val="24"/>
              </w:rPr>
              <w:t xml:space="preserve"> pod production in the </w:t>
            </w:r>
            <w:proofErr w:type="spellStart"/>
            <w:r w:rsidRPr="00530D2F">
              <w:rPr>
                <w:rFonts w:ascii="Times New Roman" w:eastAsia="Times New Roman" w:hAnsi="Times New Roman" w:cs="Times New Roman"/>
                <w:color w:val="000000"/>
                <w:sz w:val="24"/>
                <w:szCs w:val="24"/>
              </w:rPr>
              <w:t>drylands</w:t>
            </w:r>
            <w:proofErr w:type="spellEnd"/>
            <w:r w:rsidRPr="00530D2F">
              <w:rPr>
                <w:rFonts w:ascii="Times New Roman" w:eastAsia="Times New Roman" w:hAnsi="Times New Roman" w:cs="Times New Roman"/>
                <w:color w:val="000000"/>
                <w:sz w:val="24"/>
                <w:szCs w:val="24"/>
              </w:rPr>
              <w:t xml:space="preserve"> of </w:t>
            </w:r>
            <w:proofErr w:type="spellStart"/>
            <w:r w:rsidRPr="00530D2F">
              <w:rPr>
                <w:rFonts w:ascii="Times New Roman" w:eastAsia="Times New Roman" w:hAnsi="Times New Roman" w:cs="Times New Roman"/>
                <w:color w:val="000000"/>
                <w:sz w:val="24"/>
                <w:szCs w:val="24"/>
              </w:rPr>
              <w:t>Magadi</w:t>
            </w:r>
            <w:proofErr w:type="spellEnd"/>
            <w:r w:rsidRPr="00530D2F">
              <w:rPr>
                <w:rFonts w:ascii="Times New Roman" w:eastAsia="Times New Roman" w:hAnsi="Times New Roman" w:cs="Times New Roman"/>
                <w:color w:val="000000"/>
                <w:sz w:val="24"/>
                <w:szCs w:val="24"/>
              </w:rPr>
              <w:t xml:space="preserve"> region, </w:t>
            </w:r>
            <w:proofErr w:type="spellStart"/>
            <w:r w:rsidRPr="00530D2F">
              <w:rPr>
                <w:rFonts w:ascii="Times New Roman" w:eastAsia="Times New Roman" w:hAnsi="Times New Roman" w:cs="Times New Roman"/>
                <w:color w:val="000000"/>
                <w:sz w:val="24"/>
                <w:szCs w:val="24"/>
              </w:rPr>
              <w:t>Kajiado</w:t>
            </w:r>
            <w:proofErr w:type="spellEnd"/>
            <w:r w:rsidRPr="00530D2F">
              <w:rPr>
                <w:rFonts w:ascii="Times New Roman" w:eastAsia="Times New Roman" w:hAnsi="Times New Roman" w:cs="Times New Roman"/>
                <w:color w:val="000000"/>
                <w:sz w:val="24"/>
                <w:szCs w:val="24"/>
              </w:rPr>
              <w:t>, Kenya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East African Journal of Science, Technology and Innovation Vol 1, No.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September 2020</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ind w:left="107"/>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H. </w:t>
            </w:r>
            <w:proofErr w:type="spellStart"/>
            <w:r w:rsidRPr="00530D2F">
              <w:rPr>
                <w:rFonts w:ascii="Times New Roman" w:eastAsia="Times New Roman" w:hAnsi="Times New Roman" w:cs="Times New Roman"/>
                <w:color w:val="000000"/>
                <w:sz w:val="24"/>
                <w:szCs w:val="24"/>
              </w:rPr>
              <w:t>Wagaba</w:t>
            </w:r>
            <w:proofErr w:type="spellEnd"/>
            <w:r w:rsidRPr="00530D2F">
              <w:rPr>
                <w:rFonts w:ascii="Times New Roman" w:eastAsia="Times New Roman" w:hAnsi="Times New Roman" w:cs="Times New Roman"/>
                <w:color w:val="000000"/>
                <w:sz w:val="24"/>
                <w:szCs w:val="24"/>
              </w:rPr>
              <w:t xml:space="preserve">, P. Kuria, P. </w:t>
            </w:r>
            <w:proofErr w:type="spellStart"/>
            <w:r w:rsidRPr="00530D2F">
              <w:rPr>
                <w:rFonts w:ascii="Times New Roman" w:eastAsia="Times New Roman" w:hAnsi="Times New Roman" w:cs="Times New Roman"/>
                <w:color w:val="000000"/>
                <w:sz w:val="24"/>
                <w:szCs w:val="24"/>
              </w:rPr>
              <w:t>Wangari</w:t>
            </w:r>
            <w:proofErr w:type="spellEnd"/>
            <w:r w:rsidRPr="00530D2F">
              <w:rPr>
                <w:rFonts w:ascii="Times New Roman" w:eastAsia="Times New Roman" w:hAnsi="Times New Roman" w:cs="Times New Roman"/>
                <w:color w:val="000000"/>
                <w:sz w:val="24"/>
                <w:szCs w:val="24"/>
              </w:rPr>
              <w:t xml:space="preserve">, J. </w:t>
            </w:r>
            <w:proofErr w:type="spellStart"/>
            <w:r w:rsidRPr="00530D2F">
              <w:rPr>
                <w:rFonts w:ascii="Times New Roman" w:eastAsia="Times New Roman" w:hAnsi="Times New Roman" w:cs="Times New Roman"/>
                <w:color w:val="000000"/>
                <w:sz w:val="24"/>
                <w:szCs w:val="24"/>
              </w:rPr>
              <w:t>Aleu</w:t>
            </w:r>
            <w:proofErr w:type="spellEnd"/>
            <w:r w:rsidRPr="00530D2F">
              <w:rPr>
                <w:rFonts w:ascii="Times New Roman" w:eastAsia="Times New Roman" w:hAnsi="Times New Roman" w:cs="Times New Roman"/>
                <w:color w:val="000000"/>
                <w:sz w:val="24"/>
                <w:szCs w:val="24"/>
              </w:rPr>
              <w:t xml:space="preserve">, D. </w:t>
            </w:r>
            <w:proofErr w:type="spellStart"/>
            <w:r w:rsidRPr="00530D2F">
              <w:rPr>
                <w:rFonts w:ascii="Times New Roman" w:eastAsia="Times New Roman" w:hAnsi="Times New Roman" w:cs="Times New Roman"/>
                <w:color w:val="000000"/>
                <w:sz w:val="24"/>
                <w:szCs w:val="24"/>
              </w:rPr>
              <w:t>Miano</w:t>
            </w:r>
            <w:proofErr w:type="spellEnd"/>
            <w:r w:rsidRPr="00530D2F">
              <w:rPr>
                <w:rFonts w:ascii="Times New Roman" w:eastAsia="Times New Roman" w:hAnsi="Times New Roman" w:cs="Times New Roman"/>
                <w:color w:val="000000"/>
                <w:sz w:val="24"/>
                <w:szCs w:val="24"/>
              </w:rPr>
              <w:t>, et 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Comparative compositional analysis of cassava brown streak disease resistant</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4046 cassava and its non-transgenic parental cultivar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GM CROPS &amp; FOOD</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2020, VOL. 12, NO. 1, 158–169</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https://doi.org/10.1080/21645698.2020.1836924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1</w:t>
            </w:r>
            <w:r w:rsidRPr="00530D2F">
              <w:rPr>
                <w:rFonts w:ascii="Times New Roman" w:eastAsia="Times New Roman" w:hAnsi="Times New Roman" w:cs="Times New Roman"/>
                <w:color w:val="000000"/>
                <w:sz w:val="24"/>
                <w:szCs w:val="24"/>
                <w:vertAlign w:val="superscript"/>
              </w:rPr>
              <w:t>st</w:t>
            </w:r>
            <w:r w:rsidRPr="00530D2F">
              <w:rPr>
                <w:rFonts w:ascii="Times New Roman" w:eastAsia="Times New Roman" w:hAnsi="Times New Roman" w:cs="Times New Roman"/>
                <w:color w:val="000000"/>
                <w:sz w:val="24"/>
                <w:szCs w:val="24"/>
              </w:rPr>
              <w:t xml:space="preserve"> October 2020</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ind w:left="107"/>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Teresa </w:t>
            </w:r>
            <w:proofErr w:type="spellStart"/>
            <w:r w:rsidRPr="00530D2F">
              <w:rPr>
                <w:rFonts w:ascii="Times New Roman" w:eastAsia="Times New Roman" w:hAnsi="Times New Roman" w:cs="Times New Roman"/>
                <w:color w:val="000000"/>
                <w:sz w:val="24"/>
                <w:szCs w:val="24"/>
              </w:rPr>
              <w:t>Nyambura</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Kinyungu</w:t>
            </w:r>
            <w:proofErr w:type="spellEnd"/>
            <w:r w:rsidRPr="00530D2F">
              <w:rPr>
                <w:rFonts w:ascii="Times New Roman" w:eastAsia="Times New Roman" w:hAnsi="Times New Roman" w:cs="Times New Roman"/>
                <w:color w:val="000000"/>
                <w:sz w:val="24"/>
                <w:szCs w:val="24"/>
              </w:rPr>
              <w:t xml:space="preserve"> , James </w:t>
            </w:r>
            <w:proofErr w:type="spellStart"/>
            <w:r w:rsidRPr="00530D2F">
              <w:rPr>
                <w:rFonts w:ascii="Times New Roman" w:eastAsia="Times New Roman" w:hAnsi="Times New Roman" w:cs="Times New Roman"/>
                <w:color w:val="000000"/>
                <w:sz w:val="24"/>
                <w:szCs w:val="24"/>
              </w:rPr>
              <w:t>Wanjohi</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Muthomi</w:t>
            </w:r>
            <w:proofErr w:type="spellEnd"/>
            <w:r w:rsidRPr="00530D2F">
              <w:rPr>
                <w:rFonts w:ascii="Times New Roman" w:eastAsia="Times New Roman" w:hAnsi="Times New Roman" w:cs="Times New Roman"/>
                <w:color w:val="000000"/>
                <w:sz w:val="24"/>
                <w:szCs w:val="24"/>
              </w:rPr>
              <w:t xml:space="preserve"> , </w:t>
            </w:r>
            <w:proofErr w:type="spellStart"/>
            <w:r w:rsidRPr="00530D2F">
              <w:rPr>
                <w:rFonts w:ascii="Times New Roman" w:eastAsia="Times New Roman" w:hAnsi="Times New Roman" w:cs="Times New Roman"/>
                <w:color w:val="000000"/>
                <w:sz w:val="24"/>
                <w:szCs w:val="24"/>
              </w:rPr>
              <w:t>Sevgan</w:t>
            </w:r>
            <w:proofErr w:type="spellEnd"/>
          </w:p>
          <w:p w:rsidR="008D6D94" w:rsidRPr="00530D2F" w:rsidRDefault="008D6D94" w:rsidP="00E049F9">
            <w:pPr>
              <w:spacing w:after="0" w:line="240" w:lineRule="auto"/>
              <w:ind w:left="107"/>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Subramanian , Douglas </w:t>
            </w:r>
            <w:proofErr w:type="spellStart"/>
            <w:r w:rsidRPr="00530D2F">
              <w:rPr>
                <w:rFonts w:ascii="Times New Roman" w:eastAsia="Times New Roman" w:hAnsi="Times New Roman" w:cs="Times New Roman"/>
                <w:color w:val="000000"/>
                <w:sz w:val="24"/>
                <w:szCs w:val="24"/>
              </w:rPr>
              <w:t>Watuku</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Miano</w:t>
            </w:r>
            <w:proofErr w:type="spellEnd"/>
            <w:r w:rsidRPr="00530D2F">
              <w:rPr>
                <w:rFonts w:ascii="Times New Roman" w:eastAsia="Times New Roman" w:hAnsi="Times New Roman" w:cs="Times New Roman"/>
                <w:color w:val="000000"/>
                <w:sz w:val="24"/>
                <w:szCs w:val="24"/>
              </w:rPr>
              <w:t xml:space="preserve"> &amp; Florence </w:t>
            </w:r>
            <w:proofErr w:type="spellStart"/>
            <w:r w:rsidRPr="00530D2F">
              <w:rPr>
                <w:rFonts w:ascii="Times New Roman" w:eastAsia="Times New Roman" w:hAnsi="Times New Roman" w:cs="Times New Roman"/>
                <w:color w:val="000000"/>
                <w:sz w:val="24"/>
                <w:szCs w:val="24"/>
              </w:rPr>
              <w:t>Mmogi</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Olubayo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Transmission of viruses causing maize lethal necrosis disease through seed in commercial</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hybrids and effect on growth in the subsequent</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crop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Archives of Phytopathology and Plant Protection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7</w:t>
            </w:r>
            <w:r w:rsidRPr="00530D2F">
              <w:rPr>
                <w:rFonts w:ascii="Times New Roman" w:eastAsia="Times New Roman" w:hAnsi="Times New Roman" w:cs="Times New Roman"/>
                <w:color w:val="000000"/>
                <w:sz w:val="24"/>
                <w:szCs w:val="24"/>
                <w:vertAlign w:val="superscript"/>
              </w:rPr>
              <w:t>th</w:t>
            </w:r>
            <w:r w:rsidRPr="00530D2F">
              <w:rPr>
                <w:rFonts w:ascii="Times New Roman" w:eastAsia="Times New Roman" w:hAnsi="Times New Roman" w:cs="Times New Roman"/>
                <w:color w:val="000000"/>
                <w:sz w:val="24"/>
                <w:szCs w:val="24"/>
              </w:rPr>
              <w:t xml:space="preserve"> October 2020</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ind w:left="107"/>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Enock</w:t>
            </w:r>
            <w:proofErr w:type="spellEnd"/>
            <w:r w:rsidRPr="00530D2F">
              <w:rPr>
                <w:rFonts w:ascii="Times New Roman" w:eastAsia="Times New Roman" w:hAnsi="Times New Roman" w:cs="Times New Roman"/>
                <w:color w:val="000000"/>
                <w:sz w:val="24"/>
                <w:szCs w:val="24"/>
              </w:rPr>
              <w:t xml:space="preserve"> Mosenda1*, George </w:t>
            </w:r>
            <w:proofErr w:type="spellStart"/>
            <w:r w:rsidRPr="00530D2F">
              <w:rPr>
                <w:rFonts w:ascii="Times New Roman" w:eastAsia="Times New Roman" w:hAnsi="Times New Roman" w:cs="Times New Roman"/>
                <w:color w:val="000000"/>
                <w:sz w:val="24"/>
                <w:szCs w:val="24"/>
              </w:rPr>
              <w:t>Chemining’wa</w:t>
            </w:r>
            <w:proofErr w:type="spellEnd"/>
          </w:p>
          <w:p w:rsidR="008D6D94" w:rsidRPr="00530D2F" w:rsidRDefault="008D6D94" w:rsidP="00E049F9">
            <w:pPr>
              <w:spacing w:after="0" w:line="240" w:lineRule="auto"/>
              <w:ind w:left="107"/>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 Jane </w:t>
            </w:r>
            <w:proofErr w:type="spellStart"/>
            <w:r w:rsidRPr="00530D2F">
              <w:rPr>
                <w:rFonts w:ascii="Times New Roman" w:eastAsia="Times New Roman" w:hAnsi="Times New Roman" w:cs="Times New Roman"/>
                <w:color w:val="000000"/>
                <w:sz w:val="24"/>
                <w:szCs w:val="24"/>
              </w:rPr>
              <w:t>Ambuko</w:t>
            </w:r>
            <w:proofErr w:type="spellEnd"/>
            <w:r w:rsidRPr="00530D2F">
              <w:rPr>
                <w:rFonts w:ascii="Times New Roman" w:eastAsia="Times New Roman" w:hAnsi="Times New Roman" w:cs="Times New Roman"/>
                <w:color w:val="000000"/>
                <w:sz w:val="24"/>
                <w:szCs w:val="24"/>
              </w:rPr>
              <w:t xml:space="preserve"> and Willis </w:t>
            </w:r>
            <w:proofErr w:type="spellStart"/>
            <w:r w:rsidRPr="00530D2F">
              <w:rPr>
                <w:rFonts w:ascii="Times New Roman" w:eastAsia="Times New Roman" w:hAnsi="Times New Roman" w:cs="Times New Roman"/>
                <w:color w:val="000000"/>
                <w:sz w:val="24"/>
                <w:szCs w:val="24"/>
              </w:rPr>
              <w:t>Owino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Assessment of Agronomic Traits of Selected Spider Plant (Cleome </w:t>
            </w:r>
            <w:proofErr w:type="spellStart"/>
            <w:r w:rsidRPr="00530D2F">
              <w:rPr>
                <w:rFonts w:ascii="Times New Roman" w:eastAsia="Times New Roman" w:hAnsi="Times New Roman" w:cs="Times New Roman"/>
                <w:color w:val="000000"/>
                <w:sz w:val="24"/>
                <w:szCs w:val="24"/>
              </w:rPr>
              <w:t>gynandra</w:t>
            </w:r>
            <w:proofErr w:type="spellEnd"/>
            <w:r w:rsidRPr="00530D2F">
              <w:rPr>
                <w:rFonts w:ascii="Times New Roman" w:eastAsia="Times New Roman" w:hAnsi="Times New Roman" w:cs="Times New Roman"/>
                <w:color w:val="000000"/>
                <w:sz w:val="24"/>
                <w:szCs w:val="24"/>
              </w:rPr>
              <w:t xml:space="preserve"> L.) Accessions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Journal of Medicinally Active Plants</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Volume 9, Issue 4, African Indigenous Plants III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7</w:t>
            </w:r>
            <w:r w:rsidRPr="00530D2F">
              <w:rPr>
                <w:rFonts w:ascii="Times New Roman" w:eastAsia="Times New Roman" w:hAnsi="Times New Roman" w:cs="Times New Roman"/>
                <w:color w:val="000000"/>
                <w:sz w:val="24"/>
                <w:szCs w:val="24"/>
                <w:vertAlign w:val="superscript"/>
              </w:rPr>
              <w:t>th</w:t>
            </w:r>
            <w:r w:rsidRPr="00530D2F">
              <w:rPr>
                <w:rFonts w:ascii="Times New Roman" w:eastAsia="Times New Roman" w:hAnsi="Times New Roman" w:cs="Times New Roman"/>
                <w:color w:val="000000"/>
                <w:sz w:val="24"/>
                <w:szCs w:val="24"/>
              </w:rPr>
              <w:t xml:space="preserve"> October 2020</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Bellancile</w:t>
            </w:r>
            <w:proofErr w:type="spellEnd"/>
            <w:r w:rsidRPr="00530D2F">
              <w:rPr>
                <w:rFonts w:ascii="Times New Roman" w:eastAsia="Times New Roman" w:hAnsi="Times New Roman" w:cs="Times New Roman"/>
                <w:color w:val="000000"/>
                <w:sz w:val="24"/>
                <w:szCs w:val="24"/>
              </w:rPr>
              <w:t xml:space="preserve"> U., </w:t>
            </w:r>
            <w:proofErr w:type="spellStart"/>
            <w:r w:rsidRPr="00530D2F">
              <w:rPr>
                <w:rFonts w:ascii="Times New Roman" w:eastAsia="Times New Roman" w:hAnsi="Times New Roman" w:cs="Times New Roman"/>
                <w:color w:val="000000"/>
                <w:sz w:val="24"/>
                <w:szCs w:val="24"/>
              </w:rPr>
              <w:lastRenderedPageBreak/>
              <w:t>Mupenzi</w:t>
            </w:r>
            <w:proofErr w:type="spellEnd"/>
            <w:r w:rsidRPr="00530D2F">
              <w:rPr>
                <w:rFonts w:ascii="Times New Roman" w:eastAsia="Times New Roman" w:hAnsi="Times New Roman" w:cs="Times New Roman"/>
                <w:color w:val="000000"/>
                <w:sz w:val="24"/>
                <w:szCs w:val="24"/>
              </w:rPr>
              <w:t xml:space="preserve"> M. , </w:t>
            </w:r>
            <w:proofErr w:type="spellStart"/>
            <w:r w:rsidRPr="00530D2F">
              <w:rPr>
                <w:rFonts w:ascii="Times New Roman" w:eastAsia="Times New Roman" w:hAnsi="Times New Roman" w:cs="Times New Roman"/>
                <w:color w:val="000000"/>
                <w:sz w:val="24"/>
                <w:szCs w:val="24"/>
              </w:rPr>
              <w:t>Muthomi</w:t>
            </w:r>
            <w:proofErr w:type="spellEnd"/>
            <w:r w:rsidRPr="00530D2F">
              <w:rPr>
                <w:rFonts w:ascii="Times New Roman" w:eastAsia="Times New Roman" w:hAnsi="Times New Roman" w:cs="Times New Roman"/>
                <w:color w:val="000000"/>
                <w:sz w:val="24"/>
                <w:szCs w:val="24"/>
              </w:rPr>
              <w:t xml:space="preserve"> J. , </w:t>
            </w:r>
          </w:p>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Mwang’ombe</w:t>
            </w:r>
            <w:proofErr w:type="spellEnd"/>
            <w:r w:rsidRPr="00530D2F">
              <w:rPr>
                <w:rFonts w:ascii="Times New Roman" w:eastAsia="Times New Roman" w:hAnsi="Times New Roman" w:cs="Times New Roman"/>
                <w:color w:val="000000"/>
                <w:sz w:val="24"/>
                <w:szCs w:val="24"/>
              </w:rPr>
              <w:t xml:space="preserve"> A. &amp; </w:t>
            </w:r>
            <w:proofErr w:type="spellStart"/>
            <w:r w:rsidRPr="00530D2F">
              <w:rPr>
                <w:rFonts w:ascii="Times New Roman" w:eastAsia="Times New Roman" w:hAnsi="Times New Roman" w:cs="Times New Roman"/>
                <w:color w:val="000000"/>
                <w:sz w:val="24"/>
                <w:szCs w:val="24"/>
              </w:rPr>
              <w:t>Ghimire</w:t>
            </w:r>
            <w:proofErr w:type="spellEnd"/>
            <w:r w:rsidRPr="00530D2F">
              <w:rPr>
                <w:rFonts w:ascii="Times New Roman" w:eastAsia="Times New Roman" w:hAnsi="Times New Roman" w:cs="Times New Roman"/>
                <w:color w:val="000000"/>
                <w:sz w:val="24"/>
                <w:szCs w:val="24"/>
              </w:rPr>
              <w:t xml:space="preserve"> 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lastRenderedPageBreak/>
              <w:t xml:space="preserve">Disease </w:t>
            </w:r>
            <w:r w:rsidRPr="00530D2F">
              <w:rPr>
                <w:rFonts w:ascii="Times New Roman" w:eastAsia="Times New Roman" w:hAnsi="Times New Roman" w:cs="Times New Roman"/>
                <w:color w:val="000000"/>
                <w:sz w:val="24"/>
                <w:szCs w:val="24"/>
              </w:rPr>
              <w:lastRenderedPageBreak/>
              <w:t>surveillance and farmers’ knowledge of</w:t>
            </w:r>
          </w:p>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Brachiaria</w:t>
            </w:r>
            <w:proofErr w:type="spellEnd"/>
            <w:r w:rsidRPr="00530D2F">
              <w:rPr>
                <w:rFonts w:ascii="Times New Roman" w:eastAsia="Times New Roman" w:hAnsi="Times New Roman" w:cs="Times New Roman"/>
                <w:color w:val="000000"/>
                <w:sz w:val="24"/>
                <w:szCs w:val="24"/>
              </w:rPr>
              <w:t xml:space="preserve"> (Syn. </w:t>
            </w:r>
            <w:proofErr w:type="spellStart"/>
            <w:r w:rsidRPr="00530D2F">
              <w:rPr>
                <w:rFonts w:ascii="Times New Roman" w:eastAsia="Times New Roman" w:hAnsi="Times New Roman" w:cs="Times New Roman"/>
                <w:color w:val="000000"/>
                <w:sz w:val="24"/>
                <w:szCs w:val="24"/>
              </w:rPr>
              <w:t>Urochloa</w:t>
            </w:r>
            <w:proofErr w:type="spellEnd"/>
            <w:r w:rsidRPr="00530D2F">
              <w:rPr>
                <w:rFonts w:ascii="Times New Roman" w:eastAsia="Times New Roman" w:hAnsi="Times New Roman" w:cs="Times New Roman"/>
                <w:color w:val="000000"/>
                <w:sz w:val="24"/>
                <w:szCs w:val="24"/>
              </w:rPr>
              <w:t>) grass diseases in Rwanda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lastRenderedPageBreak/>
              <w:t>African Journal of Range &amp; Forage Science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13</w:t>
            </w:r>
            <w:r w:rsidRPr="00530D2F">
              <w:rPr>
                <w:rFonts w:ascii="Times New Roman" w:eastAsia="Times New Roman" w:hAnsi="Times New Roman" w:cs="Times New Roman"/>
                <w:color w:val="000000"/>
                <w:sz w:val="24"/>
                <w:szCs w:val="24"/>
                <w:vertAlign w:val="superscript"/>
              </w:rPr>
              <w:t>th</w:t>
            </w:r>
            <w:r w:rsidRPr="00530D2F">
              <w:rPr>
                <w:rFonts w:ascii="Times New Roman" w:eastAsia="Times New Roman" w:hAnsi="Times New Roman" w:cs="Times New Roman"/>
                <w:color w:val="000000"/>
                <w:sz w:val="24"/>
                <w:szCs w:val="24"/>
              </w:rPr>
              <w:t xml:space="preserve"> </w:t>
            </w:r>
            <w:r w:rsidRPr="00530D2F">
              <w:rPr>
                <w:rFonts w:ascii="Times New Roman" w:eastAsia="Times New Roman" w:hAnsi="Times New Roman" w:cs="Times New Roman"/>
                <w:color w:val="000000"/>
                <w:sz w:val="24"/>
                <w:szCs w:val="24"/>
              </w:rPr>
              <w:lastRenderedPageBreak/>
              <w:t>October 2020</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ind w:left="107"/>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lastRenderedPageBreak/>
              <w:t>Nyangena</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I.,Owino</w:t>
            </w:r>
            <w:proofErr w:type="spellEnd"/>
            <w:r w:rsidRPr="00530D2F">
              <w:rPr>
                <w:rFonts w:ascii="Times New Roman" w:eastAsia="Times New Roman" w:hAnsi="Times New Roman" w:cs="Times New Roman"/>
                <w:color w:val="000000"/>
                <w:sz w:val="24"/>
                <w:szCs w:val="24"/>
              </w:rPr>
              <w:t xml:space="preserve"> W., </w:t>
            </w:r>
            <w:proofErr w:type="spellStart"/>
            <w:r w:rsidRPr="00530D2F">
              <w:rPr>
                <w:rFonts w:ascii="Times New Roman" w:eastAsia="Times New Roman" w:hAnsi="Times New Roman" w:cs="Times New Roman"/>
                <w:color w:val="000000"/>
                <w:sz w:val="24"/>
                <w:szCs w:val="24"/>
              </w:rPr>
              <w:t>Ambuko</w:t>
            </w:r>
            <w:proofErr w:type="spellEnd"/>
            <w:r w:rsidRPr="00530D2F">
              <w:rPr>
                <w:rFonts w:ascii="Times New Roman" w:eastAsia="Times New Roman" w:hAnsi="Times New Roman" w:cs="Times New Roman"/>
                <w:color w:val="000000"/>
                <w:sz w:val="24"/>
                <w:szCs w:val="24"/>
              </w:rPr>
              <w:t xml:space="preserve"> J., </w:t>
            </w:r>
            <w:proofErr w:type="spellStart"/>
            <w:r w:rsidRPr="00530D2F">
              <w:rPr>
                <w:rFonts w:ascii="Times New Roman" w:eastAsia="Times New Roman" w:hAnsi="Times New Roman" w:cs="Times New Roman"/>
                <w:color w:val="000000"/>
                <w:sz w:val="24"/>
                <w:szCs w:val="24"/>
              </w:rPr>
              <w:t>Imathiu</w:t>
            </w:r>
            <w:proofErr w:type="spellEnd"/>
            <w:r w:rsidRPr="00530D2F">
              <w:rPr>
                <w:rFonts w:ascii="Times New Roman" w:eastAsia="Times New Roman" w:hAnsi="Times New Roman" w:cs="Times New Roman"/>
                <w:color w:val="000000"/>
                <w:sz w:val="24"/>
                <w:szCs w:val="24"/>
              </w:rPr>
              <w:t xml:space="preserve"> 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Moisture sorption properties of two varieties of dehydrated</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mango slices as determined by gravimetric method using</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Guggenheim–Anderson–de Boer 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Journal of Food processing and Preservation</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70C0"/>
                <w:sz w:val="24"/>
                <w:szCs w:val="24"/>
              </w:rPr>
              <w:t>DOI: 10.1111/jfpp.15041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14</w:t>
            </w:r>
            <w:r w:rsidRPr="00530D2F">
              <w:rPr>
                <w:rFonts w:ascii="Times New Roman" w:eastAsia="Times New Roman" w:hAnsi="Times New Roman" w:cs="Times New Roman"/>
                <w:color w:val="000000"/>
                <w:sz w:val="24"/>
                <w:szCs w:val="24"/>
                <w:vertAlign w:val="superscript"/>
              </w:rPr>
              <w:t>th</w:t>
            </w:r>
            <w:r w:rsidRPr="00530D2F">
              <w:rPr>
                <w:rFonts w:ascii="Times New Roman" w:eastAsia="Times New Roman" w:hAnsi="Times New Roman" w:cs="Times New Roman"/>
                <w:color w:val="000000"/>
                <w:sz w:val="24"/>
                <w:szCs w:val="24"/>
              </w:rPr>
              <w:t xml:space="preserve"> October 2020</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ind w:left="107"/>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Kasule</w:t>
            </w:r>
            <w:proofErr w:type="spellEnd"/>
            <w:r w:rsidRPr="00530D2F">
              <w:rPr>
                <w:rFonts w:ascii="Times New Roman" w:eastAsia="Times New Roman" w:hAnsi="Times New Roman" w:cs="Times New Roman"/>
                <w:color w:val="000000"/>
                <w:sz w:val="24"/>
                <w:szCs w:val="24"/>
              </w:rPr>
              <w:t xml:space="preserve"> F, </w:t>
            </w:r>
            <w:proofErr w:type="spellStart"/>
            <w:r w:rsidRPr="00530D2F">
              <w:rPr>
                <w:rFonts w:ascii="Times New Roman" w:eastAsia="Times New Roman" w:hAnsi="Times New Roman" w:cs="Times New Roman"/>
                <w:color w:val="000000"/>
                <w:sz w:val="24"/>
                <w:szCs w:val="24"/>
              </w:rPr>
              <w:t>Wasswa</w:t>
            </w:r>
            <w:proofErr w:type="spellEnd"/>
            <w:r w:rsidRPr="00530D2F">
              <w:rPr>
                <w:rFonts w:ascii="Times New Roman" w:eastAsia="Times New Roman" w:hAnsi="Times New Roman" w:cs="Times New Roman"/>
                <w:color w:val="000000"/>
                <w:sz w:val="24"/>
                <w:szCs w:val="24"/>
              </w:rPr>
              <w:t xml:space="preserve"> P., </w:t>
            </w:r>
            <w:proofErr w:type="spellStart"/>
            <w:r w:rsidRPr="00530D2F">
              <w:rPr>
                <w:rFonts w:ascii="Times New Roman" w:eastAsia="Times New Roman" w:hAnsi="Times New Roman" w:cs="Times New Roman"/>
                <w:color w:val="000000"/>
                <w:sz w:val="24"/>
                <w:szCs w:val="24"/>
              </w:rPr>
              <w:t>Mukasa</w:t>
            </w:r>
            <w:proofErr w:type="spellEnd"/>
            <w:r w:rsidRPr="00530D2F">
              <w:rPr>
                <w:rFonts w:ascii="Times New Roman" w:eastAsia="Times New Roman" w:hAnsi="Times New Roman" w:cs="Times New Roman"/>
                <w:color w:val="000000"/>
                <w:sz w:val="24"/>
                <w:szCs w:val="24"/>
              </w:rPr>
              <w:t xml:space="preserve"> S.</w:t>
            </w:r>
          </w:p>
          <w:p w:rsidR="008D6D94" w:rsidRPr="00530D2F" w:rsidRDefault="008D6D94" w:rsidP="00E049F9">
            <w:pPr>
              <w:spacing w:after="0" w:line="240" w:lineRule="auto"/>
              <w:ind w:left="107"/>
              <w:rPr>
                <w:rFonts w:ascii="Times New Roman" w:eastAsia="Times New Roman" w:hAnsi="Times New Roman" w:cs="Times New Roman"/>
                <w:sz w:val="24"/>
                <w:szCs w:val="24"/>
              </w:rPr>
            </w:pPr>
            <w:proofErr w:type="gramStart"/>
            <w:r w:rsidRPr="00530D2F">
              <w:rPr>
                <w:rFonts w:ascii="Times New Roman" w:eastAsia="Times New Roman" w:hAnsi="Times New Roman" w:cs="Times New Roman"/>
                <w:color w:val="000000"/>
                <w:sz w:val="24"/>
                <w:szCs w:val="24"/>
              </w:rPr>
              <w:t>,</w:t>
            </w:r>
            <w:proofErr w:type="spellStart"/>
            <w:r w:rsidRPr="00530D2F">
              <w:rPr>
                <w:rFonts w:ascii="Times New Roman" w:eastAsia="Times New Roman" w:hAnsi="Times New Roman" w:cs="Times New Roman"/>
                <w:color w:val="000000"/>
                <w:sz w:val="24"/>
                <w:szCs w:val="24"/>
              </w:rPr>
              <w:t>Okiror</w:t>
            </w:r>
            <w:proofErr w:type="spellEnd"/>
            <w:proofErr w:type="gramEnd"/>
            <w:r w:rsidRPr="00530D2F">
              <w:rPr>
                <w:rFonts w:ascii="Times New Roman" w:eastAsia="Times New Roman" w:hAnsi="Times New Roman" w:cs="Times New Roman"/>
                <w:color w:val="000000"/>
                <w:sz w:val="24"/>
                <w:szCs w:val="24"/>
              </w:rPr>
              <w:t xml:space="preserve"> A.</w:t>
            </w:r>
          </w:p>
          <w:p w:rsidR="008D6D94" w:rsidRPr="00530D2F" w:rsidRDefault="008D6D94" w:rsidP="00E049F9">
            <w:pPr>
              <w:spacing w:after="0" w:line="240" w:lineRule="auto"/>
              <w:ind w:left="107"/>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Nghituwamhata</w:t>
            </w:r>
            <w:proofErr w:type="spellEnd"/>
            <w:r w:rsidRPr="00530D2F">
              <w:rPr>
                <w:rFonts w:ascii="Times New Roman" w:eastAsia="Times New Roman" w:hAnsi="Times New Roman" w:cs="Times New Roman"/>
                <w:color w:val="000000"/>
                <w:sz w:val="24"/>
                <w:szCs w:val="24"/>
              </w:rPr>
              <w:t xml:space="preserve"> S., </w:t>
            </w:r>
            <w:proofErr w:type="spellStart"/>
            <w:r w:rsidRPr="00530D2F">
              <w:rPr>
                <w:rFonts w:ascii="Times New Roman" w:eastAsia="Times New Roman" w:hAnsi="Times New Roman" w:cs="Times New Roman"/>
                <w:color w:val="000000"/>
                <w:sz w:val="24"/>
                <w:szCs w:val="24"/>
              </w:rPr>
              <w:t>Rono</w:t>
            </w:r>
            <w:proofErr w:type="spellEnd"/>
            <w:r w:rsidRPr="00530D2F">
              <w:rPr>
                <w:rFonts w:ascii="Times New Roman" w:eastAsia="Times New Roman" w:hAnsi="Times New Roman" w:cs="Times New Roman"/>
                <w:color w:val="000000"/>
                <w:sz w:val="24"/>
                <w:szCs w:val="24"/>
              </w:rPr>
              <w:t xml:space="preserve"> E., </w:t>
            </w:r>
            <w:proofErr w:type="spellStart"/>
            <w:r w:rsidRPr="00530D2F">
              <w:rPr>
                <w:rFonts w:ascii="Times New Roman" w:eastAsia="Times New Roman" w:hAnsi="Times New Roman" w:cs="Times New Roman"/>
                <w:color w:val="000000"/>
                <w:sz w:val="24"/>
                <w:szCs w:val="24"/>
              </w:rPr>
              <w:t>Mukuze</w:t>
            </w:r>
            <w:proofErr w:type="spellEnd"/>
            <w:r w:rsidRPr="00530D2F">
              <w:rPr>
                <w:rFonts w:ascii="Times New Roman" w:eastAsia="Times New Roman" w:hAnsi="Times New Roman" w:cs="Times New Roman"/>
                <w:color w:val="000000"/>
                <w:sz w:val="24"/>
                <w:szCs w:val="24"/>
              </w:rPr>
              <w:t xml:space="preserve"> C.</w:t>
            </w:r>
          </w:p>
          <w:p w:rsidR="008D6D94" w:rsidRPr="00530D2F" w:rsidRDefault="008D6D94" w:rsidP="00E049F9">
            <w:pPr>
              <w:spacing w:after="0" w:line="240" w:lineRule="auto"/>
              <w:ind w:left="107"/>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 &amp; </w:t>
            </w:r>
            <w:proofErr w:type="spellStart"/>
            <w:r w:rsidRPr="00530D2F">
              <w:rPr>
                <w:rFonts w:ascii="Times New Roman" w:eastAsia="Times New Roman" w:hAnsi="Times New Roman" w:cs="Times New Roman"/>
                <w:color w:val="000000"/>
                <w:sz w:val="24"/>
                <w:szCs w:val="24"/>
              </w:rPr>
              <w:t>Mwang’ombe</w:t>
            </w:r>
            <w:proofErr w:type="spellEnd"/>
            <w:r w:rsidRPr="00530D2F">
              <w:rPr>
                <w:rFonts w:ascii="Times New Roman" w:eastAsia="Times New Roman" w:hAnsi="Times New Roman" w:cs="Times New Roman"/>
                <w:color w:val="000000"/>
                <w:sz w:val="24"/>
                <w:szCs w:val="24"/>
              </w:rPr>
              <w:t xml:space="preserve"> 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Farmer Preference of Cassava Cultivars in Eastern Uganda: A Choice Beyond Disease Resistance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Agricultural Science; Vol. 2, No. 2; 2020</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ISSN 2690-5396 E-ISSN 2690-4799</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https://doi.org/10.30560/as.v2n2p169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2</w:t>
            </w:r>
            <w:r w:rsidRPr="00530D2F">
              <w:rPr>
                <w:rFonts w:ascii="Times New Roman" w:eastAsia="Times New Roman" w:hAnsi="Times New Roman" w:cs="Times New Roman"/>
                <w:color w:val="000000"/>
                <w:sz w:val="24"/>
                <w:szCs w:val="24"/>
                <w:vertAlign w:val="superscript"/>
              </w:rPr>
              <w:t>nd</w:t>
            </w:r>
            <w:r w:rsidRPr="00530D2F">
              <w:rPr>
                <w:rFonts w:ascii="Times New Roman" w:eastAsia="Times New Roman" w:hAnsi="Times New Roman" w:cs="Times New Roman"/>
                <w:color w:val="000000"/>
                <w:sz w:val="24"/>
                <w:szCs w:val="24"/>
              </w:rPr>
              <w:t xml:space="preserve"> December 2020 </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ind w:left="107"/>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Enock</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Mosenda</w:t>
            </w:r>
            <w:proofErr w:type="spellEnd"/>
            <w:r w:rsidRPr="00530D2F">
              <w:rPr>
                <w:rFonts w:ascii="Times New Roman" w:eastAsia="Times New Roman" w:hAnsi="Times New Roman" w:cs="Times New Roman"/>
                <w:color w:val="000000"/>
                <w:sz w:val="24"/>
                <w:szCs w:val="24"/>
              </w:rPr>
              <w:t>, </w:t>
            </w:r>
          </w:p>
          <w:p w:rsidR="008D6D94" w:rsidRPr="00530D2F" w:rsidRDefault="008D6D94" w:rsidP="00E049F9">
            <w:pPr>
              <w:spacing w:after="0" w:line="240" w:lineRule="auto"/>
              <w:ind w:left="107"/>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Jane </w:t>
            </w:r>
            <w:proofErr w:type="spellStart"/>
            <w:r w:rsidRPr="00530D2F">
              <w:rPr>
                <w:rFonts w:ascii="Times New Roman" w:eastAsia="Times New Roman" w:hAnsi="Times New Roman" w:cs="Times New Roman"/>
                <w:color w:val="000000"/>
                <w:sz w:val="24"/>
                <w:szCs w:val="24"/>
              </w:rPr>
              <w:t>Ambuko</w:t>
            </w:r>
            <w:proofErr w:type="spellEnd"/>
            <w:r w:rsidRPr="00530D2F">
              <w:rPr>
                <w:rFonts w:ascii="Times New Roman" w:eastAsia="Times New Roman" w:hAnsi="Times New Roman" w:cs="Times New Roman"/>
                <w:color w:val="000000"/>
                <w:sz w:val="24"/>
                <w:szCs w:val="24"/>
              </w:rPr>
              <w:t>,</w:t>
            </w:r>
          </w:p>
          <w:p w:rsidR="008D6D94" w:rsidRPr="00530D2F" w:rsidRDefault="008D6D94" w:rsidP="00E049F9">
            <w:pPr>
              <w:spacing w:after="0" w:line="240" w:lineRule="auto"/>
              <w:ind w:left="107"/>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Willis </w:t>
            </w:r>
            <w:proofErr w:type="spellStart"/>
            <w:r w:rsidRPr="00530D2F">
              <w:rPr>
                <w:rFonts w:ascii="Times New Roman" w:eastAsia="Times New Roman" w:hAnsi="Times New Roman" w:cs="Times New Roman"/>
                <w:color w:val="000000"/>
                <w:sz w:val="24"/>
                <w:szCs w:val="24"/>
              </w:rPr>
              <w:t>Owino</w:t>
            </w:r>
            <w:proofErr w:type="spellEnd"/>
          </w:p>
          <w:p w:rsidR="008D6D94" w:rsidRPr="00530D2F" w:rsidRDefault="008D6D94" w:rsidP="00E049F9">
            <w:pPr>
              <w:spacing w:after="0" w:line="240" w:lineRule="auto"/>
              <w:ind w:left="107"/>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Jomo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Assessment of Agronomic Traits of Selected Spider Plant (Cleome </w:t>
            </w:r>
            <w:proofErr w:type="spellStart"/>
            <w:r w:rsidRPr="00530D2F">
              <w:rPr>
                <w:rFonts w:ascii="Times New Roman" w:eastAsia="Times New Roman" w:hAnsi="Times New Roman" w:cs="Times New Roman"/>
                <w:color w:val="000000"/>
                <w:sz w:val="24"/>
                <w:szCs w:val="24"/>
              </w:rPr>
              <w:t>gynandra</w:t>
            </w:r>
            <w:proofErr w:type="spellEnd"/>
            <w:r w:rsidRPr="00530D2F">
              <w:rPr>
                <w:rFonts w:ascii="Times New Roman" w:eastAsia="Times New Roman" w:hAnsi="Times New Roman" w:cs="Times New Roman"/>
                <w:color w:val="000000"/>
                <w:sz w:val="24"/>
                <w:szCs w:val="24"/>
              </w:rPr>
              <w:t xml:space="preserve"> L.) Accessions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Journal of Medicinally Active Plants</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Volume 9</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Issue 4 Vol 9 Issue 4-African Indigenous Plants III.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December 2020</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ind w:left="107"/>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Samuel A. Were</w:t>
            </w:r>
          </w:p>
          <w:p w:rsidR="008D6D94" w:rsidRPr="00530D2F" w:rsidRDefault="008D6D94" w:rsidP="00E049F9">
            <w:pPr>
              <w:spacing w:after="0" w:line="240" w:lineRule="auto"/>
              <w:ind w:left="107"/>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 Rama </w:t>
            </w:r>
            <w:proofErr w:type="spellStart"/>
            <w:r w:rsidRPr="00530D2F">
              <w:rPr>
                <w:rFonts w:ascii="Times New Roman" w:eastAsia="Times New Roman" w:hAnsi="Times New Roman" w:cs="Times New Roman"/>
                <w:color w:val="000000"/>
                <w:sz w:val="24"/>
                <w:szCs w:val="24"/>
              </w:rPr>
              <w:t>Narla</w:t>
            </w:r>
            <w:proofErr w:type="spellEnd"/>
          </w:p>
          <w:p w:rsidR="008D6D94" w:rsidRPr="00530D2F" w:rsidRDefault="008D6D94" w:rsidP="00E049F9">
            <w:pPr>
              <w:spacing w:after="0" w:line="240" w:lineRule="auto"/>
              <w:ind w:left="107"/>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 E. W. </w:t>
            </w:r>
            <w:proofErr w:type="spellStart"/>
            <w:r w:rsidRPr="00530D2F">
              <w:rPr>
                <w:rFonts w:ascii="Times New Roman" w:eastAsia="Times New Roman" w:hAnsi="Times New Roman" w:cs="Times New Roman"/>
                <w:color w:val="000000"/>
                <w:sz w:val="24"/>
                <w:szCs w:val="24"/>
              </w:rPr>
              <w:t>Mutitu</w:t>
            </w:r>
            <w:proofErr w:type="spellEnd"/>
          </w:p>
          <w:p w:rsidR="008D6D94" w:rsidRPr="00530D2F" w:rsidRDefault="008D6D94" w:rsidP="00E049F9">
            <w:pPr>
              <w:spacing w:after="0" w:line="240" w:lineRule="auto"/>
              <w:ind w:left="107"/>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 J.W. </w:t>
            </w:r>
            <w:proofErr w:type="spellStart"/>
            <w:r w:rsidRPr="00530D2F">
              <w:rPr>
                <w:rFonts w:ascii="Times New Roman" w:eastAsia="Times New Roman" w:hAnsi="Times New Roman" w:cs="Times New Roman"/>
                <w:color w:val="000000"/>
                <w:sz w:val="24"/>
                <w:szCs w:val="24"/>
              </w:rPr>
              <w:t>Muthomi</w:t>
            </w:r>
            <w:proofErr w:type="spellEnd"/>
          </w:p>
          <w:p w:rsidR="008D6D94" w:rsidRPr="00530D2F" w:rsidRDefault="008D6D94" w:rsidP="00E049F9">
            <w:pPr>
              <w:spacing w:after="0" w:line="240" w:lineRule="auto"/>
              <w:ind w:left="107"/>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 Liza M. </w:t>
            </w:r>
            <w:proofErr w:type="spellStart"/>
            <w:r w:rsidRPr="00530D2F">
              <w:rPr>
                <w:rFonts w:ascii="Times New Roman" w:eastAsia="Times New Roman" w:hAnsi="Times New Roman" w:cs="Times New Roman"/>
                <w:color w:val="000000"/>
                <w:sz w:val="24"/>
                <w:szCs w:val="24"/>
              </w:rPr>
              <w:t>Munyua</w:t>
            </w:r>
            <w:proofErr w:type="spellEnd"/>
          </w:p>
          <w:p w:rsidR="008D6D94" w:rsidRPr="00530D2F" w:rsidRDefault="008D6D94" w:rsidP="00E049F9">
            <w:pPr>
              <w:spacing w:after="0" w:line="240" w:lineRule="auto"/>
              <w:ind w:left="107"/>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lastRenderedPageBreak/>
              <w:t xml:space="preserve">, Dries </w:t>
            </w:r>
            <w:proofErr w:type="spellStart"/>
            <w:r w:rsidRPr="00530D2F">
              <w:rPr>
                <w:rFonts w:ascii="Times New Roman" w:eastAsia="Times New Roman" w:hAnsi="Times New Roman" w:cs="Times New Roman"/>
                <w:color w:val="000000"/>
                <w:sz w:val="24"/>
                <w:szCs w:val="24"/>
              </w:rPr>
              <w:t>Roobroeck</w:t>
            </w:r>
            <w:proofErr w:type="spellEnd"/>
          </w:p>
          <w:p w:rsidR="008D6D94" w:rsidRPr="00530D2F" w:rsidRDefault="008D6D94" w:rsidP="00E049F9">
            <w:pPr>
              <w:spacing w:after="0" w:line="240" w:lineRule="auto"/>
              <w:ind w:left="107"/>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Bernard</w:t>
            </w:r>
          </w:p>
          <w:p w:rsidR="008D6D94" w:rsidRPr="00530D2F" w:rsidRDefault="008D6D94" w:rsidP="00E049F9">
            <w:pPr>
              <w:spacing w:after="0" w:line="240" w:lineRule="auto"/>
              <w:ind w:left="107"/>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Vanlauwe</w:t>
            </w:r>
            <w:proofErr w:type="spellEnd"/>
          </w:p>
          <w:p w:rsidR="008D6D94" w:rsidRPr="00530D2F" w:rsidRDefault="008D6D94" w:rsidP="00E049F9">
            <w:pPr>
              <w:spacing w:after="0" w:line="240" w:lineRule="auto"/>
              <w:ind w:left="107"/>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and Janice 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lastRenderedPageBreak/>
              <w:t>Biochar</w:t>
            </w:r>
            <w:proofErr w:type="spellEnd"/>
            <w:r w:rsidRPr="00530D2F">
              <w:rPr>
                <w:rFonts w:ascii="Times New Roman" w:eastAsia="Times New Roman" w:hAnsi="Times New Roman" w:cs="Times New Roman"/>
                <w:color w:val="000000"/>
                <w:sz w:val="24"/>
                <w:szCs w:val="24"/>
              </w:rPr>
              <w:t xml:space="preserve"> and </w:t>
            </w:r>
            <w:proofErr w:type="spellStart"/>
            <w:r w:rsidRPr="00530D2F">
              <w:rPr>
                <w:rFonts w:ascii="Times New Roman" w:eastAsia="Times New Roman" w:hAnsi="Times New Roman" w:cs="Times New Roman"/>
                <w:color w:val="000000"/>
                <w:sz w:val="24"/>
                <w:szCs w:val="24"/>
              </w:rPr>
              <w:t>vermicompost</w:t>
            </w:r>
            <w:proofErr w:type="spellEnd"/>
            <w:r w:rsidRPr="00530D2F">
              <w:rPr>
                <w:rFonts w:ascii="Times New Roman" w:eastAsia="Times New Roman" w:hAnsi="Times New Roman" w:cs="Times New Roman"/>
                <w:color w:val="000000"/>
                <w:sz w:val="24"/>
                <w:szCs w:val="24"/>
              </w:rPr>
              <w:t xml:space="preserve"> soil amendments reduce root rot disease of common bean </w:t>
            </w:r>
            <w:r w:rsidRPr="00530D2F">
              <w:rPr>
                <w:rFonts w:ascii="Times New Roman" w:eastAsia="Times New Roman" w:hAnsi="Times New Roman" w:cs="Times New Roman"/>
                <w:color w:val="000000"/>
                <w:sz w:val="24"/>
                <w:szCs w:val="24"/>
              </w:rPr>
              <w:lastRenderedPageBreak/>
              <w:t>(</w:t>
            </w:r>
            <w:proofErr w:type="spellStart"/>
            <w:r w:rsidRPr="00530D2F">
              <w:rPr>
                <w:rFonts w:ascii="Times New Roman" w:eastAsia="Times New Roman" w:hAnsi="Times New Roman" w:cs="Times New Roman"/>
                <w:color w:val="000000"/>
                <w:sz w:val="24"/>
                <w:szCs w:val="24"/>
              </w:rPr>
              <w:t>Phaseolous</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Vulgaris</w:t>
            </w:r>
            <w:proofErr w:type="spellEnd"/>
            <w:r w:rsidRPr="00530D2F">
              <w:rPr>
                <w:rFonts w:ascii="Times New Roman" w:eastAsia="Times New Roman" w:hAnsi="Times New Roman" w:cs="Times New Roman"/>
                <w:color w:val="000000"/>
                <w:sz w:val="24"/>
                <w:szCs w:val="24"/>
              </w:rPr>
              <w:t xml:space="preserve"> 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lastRenderedPageBreak/>
              <w:t>African Journal of Biological sciences</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Vol 3, No 1, pp 176-196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1</w:t>
            </w:r>
            <w:r w:rsidRPr="00530D2F">
              <w:rPr>
                <w:rFonts w:ascii="Times New Roman" w:eastAsia="Times New Roman" w:hAnsi="Times New Roman" w:cs="Times New Roman"/>
                <w:color w:val="000000"/>
                <w:sz w:val="24"/>
                <w:szCs w:val="24"/>
                <w:vertAlign w:val="superscript"/>
              </w:rPr>
              <w:t>st</w:t>
            </w:r>
            <w:r w:rsidRPr="00530D2F">
              <w:rPr>
                <w:rFonts w:ascii="Times New Roman" w:eastAsia="Times New Roman" w:hAnsi="Times New Roman" w:cs="Times New Roman"/>
                <w:color w:val="000000"/>
                <w:sz w:val="24"/>
                <w:szCs w:val="24"/>
              </w:rPr>
              <w:t xml:space="preserve"> January 2021</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ind w:left="107"/>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lastRenderedPageBreak/>
              <w:t xml:space="preserve">Edith </w:t>
            </w:r>
            <w:proofErr w:type="spellStart"/>
            <w:r w:rsidRPr="00530D2F">
              <w:rPr>
                <w:rFonts w:ascii="Times New Roman" w:eastAsia="Times New Roman" w:hAnsi="Times New Roman" w:cs="Times New Roman"/>
                <w:color w:val="000000"/>
                <w:sz w:val="24"/>
                <w:szCs w:val="24"/>
              </w:rPr>
              <w:t>Khamonya</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Avedi</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Adedapo</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Olutola</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Adediji</w:t>
            </w:r>
            <w:proofErr w:type="spellEnd"/>
            <w:r w:rsidRPr="00530D2F">
              <w:rPr>
                <w:rFonts w:ascii="Times New Roman" w:eastAsia="Times New Roman" w:hAnsi="Times New Roman" w:cs="Times New Roman"/>
                <w:color w:val="000000"/>
                <w:sz w:val="24"/>
                <w:szCs w:val="24"/>
              </w:rPr>
              <w:t xml:space="preserve">, Dora Chao </w:t>
            </w:r>
            <w:proofErr w:type="spellStart"/>
            <w:r w:rsidRPr="00530D2F">
              <w:rPr>
                <w:rFonts w:ascii="Times New Roman" w:eastAsia="Times New Roman" w:hAnsi="Times New Roman" w:cs="Times New Roman"/>
                <w:color w:val="000000"/>
                <w:sz w:val="24"/>
                <w:szCs w:val="24"/>
              </w:rPr>
              <w:t>Kilalo</w:t>
            </w:r>
            <w:proofErr w:type="spellEnd"/>
            <w:r w:rsidRPr="00530D2F">
              <w:rPr>
                <w:rFonts w:ascii="Times New Roman" w:eastAsia="Times New Roman" w:hAnsi="Times New Roman" w:cs="Times New Roman"/>
                <w:color w:val="000000"/>
                <w:sz w:val="24"/>
                <w:szCs w:val="24"/>
              </w:rPr>
              <w:t xml:space="preserve">, Florence </w:t>
            </w:r>
            <w:proofErr w:type="spellStart"/>
            <w:r w:rsidRPr="00530D2F">
              <w:rPr>
                <w:rFonts w:ascii="Times New Roman" w:eastAsia="Times New Roman" w:hAnsi="Times New Roman" w:cs="Times New Roman"/>
                <w:color w:val="000000"/>
                <w:sz w:val="24"/>
                <w:szCs w:val="24"/>
              </w:rPr>
              <w:t>Mmogi</w:t>
            </w:r>
            <w:proofErr w:type="spellEnd"/>
            <w:r w:rsidRPr="00530D2F">
              <w:rPr>
                <w:rFonts w:ascii="Times New Roman" w:eastAsia="Times New Roman" w:hAnsi="Times New Roman" w:cs="Times New Roman"/>
                <w:color w:val="000000"/>
                <w:sz w:val="24"/>
                <w:szCs w:val="24"/>
              </w:rPr>
              <w:t xml:space="preserve"> </w:t>
            </w:r>
            <w:proofErr w:type="spellStart"/>
            <w:r w:rsidRPr="00530D2F">
              <w:rPr>
                <w:rFonts w:ascii="Times New Roman" w:eastAsia="Times New Roman" w:hAnsi="Times New Roman" w:cs="Times New Roman"/>
                <w:color w:val="000000"/>
                <w:sz w:val="24"/>
                <w:szCs w:val="24"/>
              </w:rPr>
              <w:t>Olubayo</w:t>
            </w:r>
            <w:proofErr w:type="spellEnd"/>
            <w:r w:rsidRPr="00530D2F">
              <w:rPr>
                <w:rFonts w:ascii="Times New Roman" w:eastAsia="Times New Roman" w:hAnsi="Times New Roman" w:cs="Times New Roman"/>
                <w:color w:val="000000"/>
                <w:sz w:val="24"/>
                <w:szCs w:val="24"/>
              </w:rPr>
              <w:t>, et 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Metagenomic</w:t>
            </w:r>
            <w:proofErr w:type="spellEnd"/>
            <w:r w:rsidRPr="00530D2F">
              <w:rPr>
                <w:rFonts w:ascii="Times New Roman" w:eastAsia="Times New Roman" w:hAnsi="Times New Roman" w:cs="Times New Roman"/>
                <w:color w:val="000000"/>
                <w:sz w:val="24"/>
                <w:szCs w:val="24"/>
              </w:rPr>
              <w:t xml:space="preserve"> analyses and genetic diversity</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of Tomato leaf curl Arusha virus affecting tomato</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plants in Kenya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Virology Journal volume 18, Article number: 2 (2021)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6</w:t>
            </w:r>
            <w:r w:rsidRPr="00530D2F">
              <w:rPr>
                <w:rFonts w:ascii="Times New Roman" w:eastAsia="Times New Roman" w:hAnsi="Times New Roman" w:cs="Times New Roman"/>
                <w:color w:val="000000"/>
                <w:sz w:val="24"/>
                <w:szCs w:val="24"/>
                <w:vertAlign w:val="superscript"/>
              </w:rPr>
              <w:t>th</w:t>
            </w:r>
            <w:r w:rsidRPr="00530D2F">
              <w:rPr>
                <w:rFonts w:ascii="Times New Roman" w:eastAsia="Times New Roman" w:hAnsi="Times New Roman" w:cs="Times New Roman"/>
                <w:color w:val="000000"/>
                <w:sz w:val="24"/>
                <w:szCs w:val="24"/>
              </w:rPr>
              <w:t xml:space="preserve"> January 2021</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ind w:left="107"/>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Anthony </w:t>
            </w:r>
            <w:proofErr w:type="spellStart"/>
            <w:r w:rsidRPr="00530D2F">
              <w:rPr>
                <w:rFonts w:ascii="Times New Roman" w:eastAsia="Times New Roman" w:hAnsi="Times New Roman" w:cs="Times New Roman"/>
                <w:color w:val="000000"/>
                <w:sz w:val="24"/>
                <w:szCs w:val="24"/>
              </w:rPr>
              <w:t>Juma</w:t>
            </w:r>
            <w:proofErr w:type="spellEnd"/>
            <w:r w:rsidRPr="00530D2F">
              <w:rPr>
                <w:rFonts w:ascii="Times New Roman" w:eastAsia="Times New Roman" w:hAnsi="Times New Roman" w:cs="Times New Roman"/>
                <w:color w:val="000000"/>
                <w:sz w:val="24"/>
                <w:szCs w:val="24"/>
              </w:rPr>
              <w:t xml:space="preserve"> WANGILA</w:t>
            </w:r>
            <w:r w:rsidRPr="00530D2F">
              <w:rPr>
                <w:rFonts w:ascii="Cambria Math" w:eastAsia="Times New Roman" w:hAnsi="Cambria Math" w:cs="Cambria Math"/>
                <w:color w:val="000000"/>
                <w:sz w:val="24"/>
                <w:szCs w:val="24"/>
              </w:rPr>
              <w:t>≅</w:t>
            </w:r>
            <w:r w:rsidRPr="00530D2F">
              <w:rPr>
                <w:rFonts w:ascii="Times New Roman" w:eastAsia="Times New Roman" w:hAnsi="Times New Roman" w:cs="Times New Roman"/>
                <w:color w:val="000000"/>
                <w:sz w:val="24"/>
                <w:szCs w:val="24"/>
              </w:rPr>
              <w:t xml:space="preserve">, Charles </w:t>
            </w:r>
            <w:proofErr w:type="spellStart"/>
            <w:r w:rsidRPr="00530D2F">
              <w:rPr>
                <w:rFonts w:ascii="Times New Roman" w:eastAsia="Times New Roman" w:hAnsi="Times New Roman" w:cs="Times New Roman"/>
                <w:color w:val="000000"/>
                <w:sz w:val="24"/>
                <w:szCs w:val="24"/>
              </w:rPr>
              <w:t>Karuku</w:t>
            </w:r>
            <w:proofErr w:type="spellEnd"/>
            <w:r w:rsidRPr="00530D2F">
              <w:rPr>
                <w:rFonts w:ascii="Times New Roman" w:eastAsia="Times New Roman" w:hAnsi="Times New Roman" w:cs="Times New Roman"/>
                <w:color w:val="000000"/>
                <w:sz w:val="24"/>
                <w:szCs w:val="24"/>
              </w:rPr>
              <w:t xml:space="preserve"> GACHUIRI, James </w:t>
            </w:r>
            <w:proofErr w:type="spellStart"/>
            <w:r w:rsidRPr="00530D2F">
              <w:rPr>
                <w:rFonts w:ascii="Times New Roman" w:eastAsia="Times New Roman" w:hAnsi="Times New Roman" w:cs="Times New Roman"/>
                <w:color w:val="000000"/>
                <w:sz w:val="24"/>
                <w:szCs w:val="24"/>
              </w:rPr>
              <w:t>Wanjohi</w:t>
            </w:r>
            <w:proofErr w:type="spellEnd"/>
            <w:r w:rsidRPr="00530D2F">
              <w:rPr>
                <w:rFonts w:ascii="Times New Roman" w:eastAsia="Times New Roman" w:hAnsi="Times New Roman" w:cs="Times New Roman"/>
                <w:color w:val="000000"/>
                <w:sz w:val="24"/>
                <w:szCs w:val="24"/>
              </w:rPr>
              <w:t xml:space="preserve"> MUTHOMI and John </w:t>
            </w:r>
            <w:proofErr w:type="spellStart"/>
            <w:r w:rsidRPr="00530D2F">
              <w:rPr>
                <w:rFonts w:ascii="Times New Roman" w:eastAsia="Times New Roman" w:hAnsi="Times New Roman" w:cs="Times New Roman"/>
                <w:color w:val="000000"/>
                <w:sz w:val="24"/>
                <w:szCs w:val="24"/>
              </w:rPr>
              <w:t>Okeyo</w:t>
            </w:r>
            <w:proofErr w:type="spellEnd"/>
            <w:r w:rsidRPr="00530D2F">
              <w:rPr>
                <w:rFonts w:ascii="Times New Roman" w:eastAsia="Times New Roman" w:hAnsi="Times New Roman" w:cs="Times New Roman"/>
                <w:color w:val="000000"/>
                <w:sz w:val="24"/>
                <w:szCs w:val="24"/>
              </w:rPr>
              <w:t xml:space="preserve"> OJIEM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Biomass yield and quality of fodder from selected varieties of lablab (lablab </w:t>
            </w:r>
            <w:proofErr w:type="spellStart"/>
            <w:r w:rsidRPr="00530D2F">
              <w:rPr>
                <w:rFonts w:ascii="Times New Roman" w:eastAsia="Times New Roman" w:hAnsi="Times New Roman" w:cs="Times New Roman"/>
                <w:color w:val="000000"/>
                <w:sz w:val="24"/>
                <w:szCs w:val="24"/>
              </w:rPr>
              <w:t>purpureus</w:t>
            </w:r>
            <w:proofErr w:type="spellEnd"/>
            <w:r w:rsidRPr="00530D2F">
              <w:rPr>
                <w:rFonts w:ascii="Times New Roman" w:eastAsia="Times New Roman" w:hAnsi="Times New Roman" w:cs="Times New Roman"/>
                <w:color w:val="000000"/>
                <w:sz w:val="24"/>
                <w:szCs w:val="24"/>
              </w:rPr>
              <w:t xml:space="preserve"> l) in Nandi South sub-county of Kenya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Online journal of Animal and Feed Research</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Vol 11, Issue 1: 28-35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25</w:t>
            </w:r>
            <w:r w:rsidRPr="00530D2F">
              <w:rPr>
                <w:rFonts w:ascii="Times New Roman" w:eastAsia="Times New Roman" w:hAnsi="Times New Roman" w:cs="Times New Roman"/>
                <w:color w:val="000000"/>
                <w:sz w:val="24"/>
                <w:szCs w:val="24"/>
                <w:vertAlign w:val="superscript"/>
              </w:rPr>
              <w:t>th</w:t>
            </w:r>
            <w:r w:rsidRPr="00530D2F">
              <w:rPr>
                <w:rFonts w:ascii="Times New Roman" w:eastAsia="Times New Roman" w:hAnsi="Times New Roman" w:cs="Times New Roman"/>
                <w:color w:val="000000"/>
                <w:sz w:val="24"/>
                <w:szCs w:val="24"/>
              </w:rPr>
              <w:t xml:space="preserve"> January 2021</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Mulenga</w:t>
            </w:r>
            <w:proofErr w:type="spellEnd"/>
            <w:r w:rsidRPr="00530D2F">
              <w:rPr>
                <w:rFonts w:ascii="Times New Roman" w:eastAsia="Times New Roman" w:hAnsi="Times New Roman" w:cs="Times New Roman"/>
                <w:color w:val="000000"/>
                <w:sz w:val="24"/>
                <w:szCs w:val="24"/>
              </w:rPr>
              <w:t xml:space="preserve"> R, </w:t>
            </w:r>
            <w:proofErr w:type="spellStart"/>
            <w:r w:rsidRPr="00530D2F">
              <w:rPr>
                <w:rFonts w:ascii="Times New Roman" w:eastAsia="Times New Roman" w:hAnsi="Times New Roman" w:cs="Times New Roman"/>
                <w:color w:val="000000"/>
                <w:sz w:val="24"/>
                <w:szCs w:val="24"/>
              </w:rPr>
              <w:t>Miano</w:t>
            </w:r>
            <w:proofErr w:type="spellEnd"/>
            <w:r w:rsidRPr="00530D2F">
              <w:rPr>
                <w:rFonts w:ascii="Times New Roman" w:eastAsia="Times New Roman" w:hAnsi="Times New Roman" w:cs="Times New Roman"/>
                <w:color w:val="000000"/>
                <w:sz w:val="24"/>
                <w:szCs w:val="24"/>
              </w:rPr>
              <w:t xml:space="preserve"> D, </w:t>
            </w:r>
            <w:proofErr w:type="spellStart"/>
            <w:r w:rsidRPr="00530D2F">
              <w:rPr>
                <w:rFonts w:ascii="Times New Roman" w:eastAsia="Times New Roman" w:hAnsi="Times New Roman" w:cs="Times New Roman"/>
                <w:color w:val="000000"/>
                <w:sz w:val="24"/>
                <w:szCs w:val="24"/>
              </w:rPr>
              <w:t>Nzuve</w:t>
            </w:r>
            <w:proofErr w:type="spellEnd"/>
            <w:r w:rsidRPr="00530D2F">
              <w:rPr>
                <w:rFonts w:ascii="Times New Roman" w:eastAsia="Times New Roman" w:hAnsi="Times New Roman" w:cs="Times New Roman"/>
                <w:color w:val="000000"/>
                <w:sz w:val="24"/>
                <w:szCs w:val="24"/>
              </w:rPr>
              <w:t xml:space="preserve"> F, et 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First report of Ethiopian tobacco bushy top virus and its associated satellite RNA infecting Common Bean (</w:t>
            </w:r>
            <w:proofErr w:type="spellStart"/>
            <w:r w:rsidRPr="00530D2F">
              <w:rPr>
                <w:rFonts w:ascii="Times New Roman" w:eastAsia="Times New Roman" w:hAnsi="Times New Roman" w:cs="Times New Roman"/>
                <w:i/>
                <w:iCs/>
                <w:color w:val="000000"/>
                <w:sz w:val="24"/>
                <w:szCs w:val="24"/>
              </w:rPr>
              <w:t>Phaseolus</w:t>
            </w:r>
            <w:proofErr w:type="spellEnd"/>
            <w:r w:rsidRPr="00530D2F">
              <w:rPr>
                <w:rFonts w:ascii="Times New Roman" w:eastAsia="Times New Roman" w:hAnsi="Times New Roman" w:cs="Times New Roman"/>
                <w:i/>
                <w:iCs/>
                <w:color w:val="000000"/>
                <w:sz w:val="24"/>
                <w:szCs w:val="24"/>
              </w:rPr>
              <w:t xml:space="preserve"> </w:t>
            </w:r>
            <w:proofErr w:type="spellStart"/>
            <w:r w:rsidRPr="00530D2F">
              <w:rPr>
                <w:rFonts w:ascii="Times New Roman" w:eastAsia="Times New Roman" w:hAnsi="Times New Roman" w:cs="Times New Roman"/>
                <w:i/>
                <w:iCs/>
                <w:color w:val="000000"/>
                <w:sz w:val="24"/>
                <w:szCs w:val="24"/>
              </w:rPr>
              <w:t>vulgaris</w:t>
            </w:r>
            <w:proofErr w:type="spellEnd"/>
            <w:r w:rsidRPr="00530D2F">
              <w:rPr>
                <w:rFonts w:ascii="Times New Roman" w:eastAsia="Times New Roman" w:hAnsi="Times New Roman" w:cs="Times New Roman"/>
                <w:color w:val="000000"/>
                <w:sz w:val="24"/>
                <w:szCs w:val="24"/>
              </w:rPr>
              <w:t>) in Zambia.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Plant Disease 105:516</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70C0"/>
                <w:sz w:val="24"/>
                <w:szCs w:val="24"/>
              </w:rPr>
              <w:t>https://doi.org/10.1094</w:t>
            </w:r>
            <w:r w:rsidRPr="00530D2F">
              <w:rPr>
                <w:rFonts w:ascii="Times New Roman" w:eastAsia="Times New Roman" w:hAnsi="Times New Roman" w:cs="Times New Roman"/>
                <w:color w:val="000000"/>
                <w:sz w:val="24"/>
                <w:szCs w:val="24"/>
              </w:rPr>
              <w:t>/PDIS-03-20-0596-PDN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2021</w:t>
            </w:r>
          </w:p>
        </w:tc>
      </w:tr>
      <w:tr w:rsidR="008D6D94" w:rsidRPr="00530D2F" w:rsidTr="00E049F9">
        <w:trPr>
          <w:trHeight w:val="34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ind w:left="107"/>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Alex M. </w:t>
            </w:r>
            <w:proofErr w:type="spellStart"/>
            <w:r w:rsidRPr="00530D2F">
              <w:rPr>
                <w:rFonts w:ascii="Times New Roman" w:eastAsia="Times New Roman" w:hAnsi="Times New Roman" w:cs="Times New Roman"/>
                <w:color w:val="000000"/>
                <w:sz w:val="24"/>
                <w:szCs w:val="24"/>
              </w:rPr>
              <w:t>Fulano</w:t>
            </w:r>
            <w:proofErr w:type="spellEnd"/>
            <w:r w:rsidRPr="00530D2F">
              <w:rPr>
                <w:rFonts w:ascii="Times New Roman" w:eastAsia="Times New Roman" w:hAnsi="Times New Roman" w:cs="Times New Roman"/>
                <w:color w:val="000000"/>
                <w:sz w:val="24"/>
                <w:szCs w:val="24"/>
              </w:rPr>
              <w:t xml:space="preserve"> *, </w:t>
            </w:r>
            <w:proofErr w:type="spellStart"/>
            <w:r w:rsidRPr="00530D2F">
              <w:rPr>
                <w:rFonts w:ascii="Times New Roman" w:eastAsia="Times New Roman" w:hAnsi="Times New Roman" w:cs="Times New Roman"/>
                <w:color w:val="000000"/>
                <w:sz w:val="24"/>
                <w:szCs w:val="24"/>
              </w:rPr>
              <w:t>Geraldin</w:t>
            </w:r>
            <w:proofErr w:type="spellEnd"/>
            <w:r w:rsidRPr="00530D2F">
              <w:rPr>
                <w:rFonts w:ascii="Times New Roman" w:eastAsia="Times New Roman" w:hAnsi="Times New Roman" w:cs="Times New Roman"/>
                <w:color w:val="000000"/>
                <w:sz w:val="24"/>
                <w:szCs w:val="24"/>
              </w:rPr>
              <w:t xml:space="preserve"> M. W. </w:t>
            </w:r>
            <w:proofErr w:type="spellStart"/>
            <w:r w:rsidRPr="00530D2F">
              <w:rPr>
                <w:rFonts w:ascii="Times New Roman" w:eastAsia="Times New Roman" w:hAnsi="Times New Roman" w:cs="Times New Roman"/>
                <w:color w:val="000000"/>
                <w:sz w:val="24"/>
                <w:szCs w:val="24"/>
              </w:rPr>
              <w:t>Lengai</w:t>
            </w:r>
            <w:proofErr w:type="spellEnd"/>
            <w:r w:rsidRPr="00530D2F">
              <w:rPr>
                <w:rFonts w:ascii="Times New Roman" w:eastAsia="Times New Roman" w:hAnsi="Times New Roman" w:cs="Times New Roman"/>
                <w:color w:val="000000"/>
                <w:sz w:val="24"/>
                <w:szCs w:val="24"/>
              </w:rPr>
              <w:t xml:space="preserve">  and James W. </w:t>
            </w:r>
            <w:proofErr w:type="spellStart"/>
            <w:r w:rsidRPr="00530D2F">
              <w:rPr>
                <w:rFonts w:ascii="Times New Roman" w:eastAsia="Times New Roman" w:hAnsi="Times New Roman" w:cs="Times New Roman"/>
                <w:color w:val="000000"/>
                <w:sz w:val="24"/>
                <w:szCs w:val="24"/>
              </w:rPr>
              <w:t>Muthomi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proofErr w:type="spellStart"/>
            <w:r w:rsidRPr="00530D2F">
              <w:rPr>
                <w:rFonts w:ascii="Times New Roman" w:eastAsia="Times New Roman" w:hAnsi="Times New Roman" w:cs="Times New Roman"/>
                <w:color w:val="000000"/>
                <w:sz w:val="24"/>
                <w:szCs w:val="24"/>
              </w:rPr>
              <w:t>Phytosanitary</w:t>
            </w:r>
            <w:proofErr w:type="spellEnd"/>
            <w:r w:rsidRPr="00530D2F">
              <w:rPr>
                <w:rFonts w:ascii="Times New Roman" w:eastAsia="Times New Roman" w:hAnsi="Times New Roman" w:cs="Times New Roman"/>
                <w:color w:val="000000"/>
                <w:sz w:val="24"/>
                <w:szCs w:val="24"/>
              </w:rPr>
              <w:t xml:space="preserve"> and Technical Quality Challenges in Export Fresh</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Vegetables and Strategies to Compliance with Market</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lastRenderedPageBreak/>
              <w:t>Requirements: Case of Smallholder Snap Beans in Kenya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lastRenderedPageBreak/>
              <w:t>Sustainability, MDPI</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 xml:space="preserve">2021, 13, 1546. </w:t>
            </w:r>
            <w:r w:rsidRPr="00530D2F">
              <w:rPr>
                <w:rFonts w:ascii="Times New Roman" w:eastAsia="Times New Roman" w:hAnsi="Times New Roman" w:cs="Times New Roman"/>
                <w:color w:val="4472C4"/>
                <w:sz w:val="24"/>
                <w:szCs w:val="24"/>
              </w:rPr>
              <w:t>https://doi.org/</w:t>
            </w:r>
          </w:p>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4472C4"/>
                <w:sz w:val="24"/>
                <w:szCs w:val="24"/>
              </w:rPr>
              <w:t>10.3390/su13031546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6D94" w:rsidRPr="00530D2F" w:rsidRDefault="008D6D94" w:rsidP="00E049F9">
            <w:pPr>
              <w:spacing w:after="0" w:line="240" w:lineRule="auto"/>
              <w:rPr>
                <w:rFonts w:ascii="Times New Roman" w:eastAsia="Times New Roman" w:hAnsi="Times New Roman" w:cs="Times New Roman"/>
                <w:sz w:val="24"/>
                <w:szCs w:val="24"/>
              </w:rPr>
            </w:pPr>
            <w:r w:rsidRPr="00530D2F">
              <w:rPr>
                <w:rFonts w:ascii="Times New Roman" w:eastAsia="Times New Roman" w:hAnsi="Times New Roman" w:cs="Times New Roman"/>
                <w:color w:val="000000"/>
                <w:sz w:val="24"/>
                <w:szCs w:val="24"/>
              </w:rPr>
              <w:t>2</w:t>
            </w:r>
            <w:r w:rsidRPr="00530D2F">
              <w:rPr>
                <w:rFonts w:ascii="Times New Roman" w:eastAsia="Times New Roman" w:hAnsi="Times New Roman" w:cs="Times New Roman"/>
                <w:color w:val="000000"/>
                <w:sz w:val="24"/>
                <w:szCs w:val="24"/>
                <w:vertAlign w:val="superscript"/>
              </w:rPr>
              <w:t xml:space="preserve">nd </w:t>
            </w:r>
            <w:r w:rsidRPr="00530D2F">
              <w:rPr>
                <w:rFonts w:ascii="Times New Roman" w:eastAsia="Times New Roman" w:hAnsi="Times New Roman" w:cs="Times New Roman"/>
                <w:color w:val="000000"/>
                <w:sz w:val="24"/>
                <w:szCs w:val="24"/>
              </w:rPr>
              <w:t>February 2021</w:t>
            </w:r>
          </w:p>
        </w:tc>
      </w:tr>
    </w:tbl>
    <w:p w:rsidR="008D6D94" w:rsidRPr="00530D2F" w:rsidRDefault="008D6D94" w:rsidP="00BA735C">
      <w:pPr>
        <w:rPr>
          <w:rFonts w:ascii="Times New Roman" w:hAnsi="Times New Roman" w:cs="Times New Roman"/>
          <w:b/>
          <w:sz w:val="24"/>
          <w:szCs w:val="24"/>
        </w:rPr>
      </w:pPr>
    </w:p>
    <w:p w:rsidR="008D6D94" w:rsidRPr="00530D2F" w:rsidRDefault="008D6D94" w:rsidP="00BA735C">
      <w:pPr>
        <w:rPr>
          <w:rFonts w:ascii="Times New Roman" w:hAnsi="Times New Roman" w:cs="Times New Roman"/>
          <w:b/>
          <w:sz w:val="24"/>
          <w:szCs w:val="24"/>
        </w:rPr>
      </w:pPr>
      <w:r w:rsidRPr="00530D2F">
        <w:rPr>
          <w:rFonts w:ascii="Times New Roman" w:hAnsi="Times New Roman" w:cs="Times New Roman"/>
          <w:b/>
          <w:sz w:val="24"/>
          <w:szCs w:val="24"/>
        </w:rPr>
        <w:t>WANGARI MAATHAI INSTITUTE</w:t>
      </w:r>
    </w:p>
    <w:p w:rsidR="008D6D94" w:rsidRPr="00530D2F" w:rsidRDefault="008D6D94" w:rsidP="008D6D94">
      <w:pPr>
        <w:pStyle w:val="ListParagraph"/>
        <w:numPr>
          <w:ilvl w:val="0"/>
          <w:numId w:val="4"/>
        </w:numPr>
        <w:autoSpaceDE w:val="0"/>
        <w:autoSpaceDN w:val="0"/>
        <w:adjustRightInd w:val="0"/>
        <w:spacing w:after="200" w:line="240" w:lineRule="auto"/>
        <w:jc w:val="both"/>
        <w:rPr>
          <w:rFonts w:ascii="Times New Roman" w:hAnsi="Times New Roman" w:cs="Times New Roman"/>
          <w:i/>
          <w:iCs/>
          <w:sz w:val="24"/>
          <w:szCs w:val="24"/>
        </w:rPr>
      </w:pPr>
      <w:r w:rsidRPr="00530D2F">
        <w:rPr>
          <w:rFonts w:ascii="Times New Roman" w:hAnsi="Times New Roman" w:cs="Times New Roman"/>
          <w:b/>
          <w:sz w:val="24"/>
          <w:szCs w:val="24"/>
        </w:rPr>
        <w:t xml:space="preserve">Publications and presentations </w:t>
      </w:r>
    </w:p>
    <w:p w:rsidR="008D6D94" w:rsidRPr="00530D2F" w:rsidRDefault="008D6D94" w:rsidP="008D6D94">
      <w:pPr>
        <w:autoSpaceDE w:val="0"/>
        <w:autoSpaceDN w:val="0"/>
        <w:adjustRightInd w:val="0"/>
        <w:spacing w:line="240" w:lineRule="auto"/>
        <w:ind w:left="360"/>
        <w:jc w:val="both"/>
        <w:rPr>
          <w:rFonts w:ascii="Times New Roman" w:hAnsi="Times New Roman" w:cs="Times New Roman"/>
          <w:color w:val="222222"/>
          <w:sz w:val="24"/>
          <w:szCs w:val="24"/>
          <w:shd w:val="clear" w:color="auto" w:fill="FFFFFF"/>
        </w:rPr>
      </w:pPr>
      <w:proofErr w:type="spellStart"/>
      <w:proofErr w:type="gramStart"/>
      <w:r w:rsidRPr="00530D2F">
        <w:rPr>
          <w:rFonts w:ascii="Times New Roman" w:hAnsi="Times New Roman" w:cs="Times New Roman"/>
          <w:color w:val="222222"/>
          <w:sz w:val="24"/>
          <w:szCs w:val="24"/>
          <w:shd w:val="clear" w:color="auto" w:fill="FFFFFF"/>
        </w:rPr>
        <w:t>Harmsen</w:t>
      </w:r>
      <w:proofErr w:type="spellEnd"/>
      <w:r w:rsidRPr="00530D2F">
        <w:rPr>
          <w:rFonts w:ascii="Times New Roman" w:hAnsi="Times New Roman" w:cs="Times New Roman"/>
          <w:color w:val="222222"/>
          <w:sz w:val="24"/>
          <w:szCs w:val="24"/>
          <w:shd w:val="clear" w:color="auto" w:fill="FFFFFF"/>
        </w:rPr>
        <w:t xml:space="preserve">, H., </w:t>
      </w:r>
      <w:proofErr w:type="spellStart"/>
      <w:r w:rsidRPr="00530D2F">
        <w:rPr>
          <w:rFonts w:ascii="Times New Roman" w:hAnsi="Times New Roman" w:cs="Times New Roman"/>
          <w:color w:val="222222"/>
          <w:sz w:val="24"/>
          <w:szCs w:val="24"/>
          <w:shd w:val="clear" w:color="auto" w:fill="FFFFFF"/>
        </w:rPr>
        <w:t>Wang'ondu</w:t>
      </w:r>
      <w:proofErr w:type="spellEnd"/>
      <w:r w:rsidRPr="00530D2F">
        <w:rPr>
          <w:rFonts w:ascii="Times New Roman" w:hAnsi="Times New Roman" w:cs="Times New Roman"/>
          <w:color w:val="222222"/>
          <w:sz w:val="24"/>
          <w:szCs w:val="24"/>
          <w:shd w:val="clear" w:color="auto" w:fill="FFFFFF"/>
        </w:rPr>
        <w:t xml:space="preserve">, V. W. </w:t>
      </w:r>
      <w:proofErr w:type="spellStart"/>
      <w:r w:rsidRPr="00530D2F">
        <w:rPr>
          <w:rFonts w:ascii="Times New Roman" w:hAnsi="Times New Roman" w:cs="Times New Roman"/>
          <w:color w:val="222222"/>
          <w:sz w:val="24"/>
          <w:szCs w:val="24"/>
          <w:shd w:val="clear" w:color="auto" w:fill="FFFFFF"/>
        </w:rPr>
        <w:t>Mbau</w:t>
      </w:r>
      <w:proofErr w:type="spellEnd"/>
      <w:r w:rsidRPr="00530D2F">
        <w:rPr>
          <w:rFonts w:ascii="Times New Roman" w:hAnsi="Times New Roman" w:cs="Times New Roman"/>
          <w:color w:val="222222"/>
          <w:sz w:val="24"/>
          <w:szCs w:val="24"/>
          <w:shd w:val="clear" w:color="auto" w:fill="FFFFFF"/>
        </w:rPr>
        <w:t>, J. S., &amp;</w:t>
      </w:r>
      <w:proofErr w:type="spellStart"/>
      <w:r w:rsidRPr="00530D2F">
        <w:rPr>
          <w:rFonts w:ascii="Times New Roman" w:hAnsi="Times New Roman" w:cs="Times New Roman"/>
          <w:color w:val="222222"/>
          <w:sz w:val="24"/>
          <w:szCs w:val="24"/>
          <w:shd w:val="clear" w:color="auto" w:fill="FFFFFF"/>
        </w:rPr>
        <w:t>Muthama</w:t>
      </w:r>
      <w:proofErr w:type="spellEnd"/>
      <w:r w:rsidRPr="00530D2F">
        <w:rPr>
          <w:rFonts w:ascii="Times New Roman" w:hAnsi="Times New Roman" w:cs="Times New Roman"/>
          <w:color w:val="222222"/>
          <w:sz w:val="24"/>
          <w:szCs w:val="24"/>
          <w:shd w:val="clear" w:color="auto" w:fill="FFFFFF"/>
        </w:rPr>
        <w:t>, N. J. (2020).</w:t>
      </w:r>
      <w:proofErr w:type="gramEnd"/>
      <w:r w:rsidRPr="00530D2F">
        <w:rPr>
          <w:rFonts w:ascii="Times New Roman" w:hAnsi="Times New Roman" w:cs="Times New Roman"/>
          <w:color w:val="222222"/>
          <w:sz w:val="24"/>
          <w:szCs w:val="24"/>
          <w:shd w:val="clear" w:color="auto" w:fill="FFFFFF"/>
        </w:rPr>
        <w:t xml:space="preserve"> Randomized hotspot strategy is effective in countering </w:t>
      </w:r>
      <w:proofErr w:type="spellStart"/>
      <w:r w:rsidRPr="00530D2F">
        <w:rPr>
          <w:rFonts w:ascii="Times New Roman" w:hAnsi="Times New Roman" w:cs="Times New Roman"/>
          <w:color w:val="222222"/>
          <w:sz w:val="24"/>
          <w:szCs w:val="24"/>
          <w:shd w:val="clear" w:color="auto" w:fill="FFFFFF"/>
        </w:rPr>
        <w:t>bushmeat</w:t>
      </w:r>
      <w:proofErr w:type="spellEnd"/>
      <w:r w:rsidRPr="00530D2F">
        <w:rPr>
          <w:rFonts w:ascii="Times New Roman" w:hAnsi="Times New Roman" w:cs="Times New Roman"/>
          <w:color w:val="222222"/>
          <w:sz w:val="24"/>
          <w:szCs w:val="24"/>
          <w:shd w:val="clear" w:color="auto" w:fill="FFFFFF"/>
        </w:rPr>
        <w:t xml:space="preserve"> poaching by snaring. </w:t>
      </w:r>
      <w:proofErr w:type="gramStart"/>
      <w:r w:rsidRPr="00530D2F">
        <w:rPr>
          <w:rFonts w:ascii="Times New Roman" w:hAnsi="Times New Roman" w:cs="Times New Roman"/>
          <w:i/>
          <w:iCs/>
          <w:color w:val="222222"/>
          <w:sz w:val="24"/>
          <w:szCs w:val="24"/>
          <w:shd w:val="clear" w:color="auto" w:fill="FFFFFF"/>
        </w:rPr>
        <w:t>Biological Conservation</w:t>
      </w:r>
      <w:r w:rsidRPr="00530D2F">
        <w:rPr>
          <w:rFonts w:ascii="Times New Roman" w:hAnsi="Times New Roman" w:cs="Times New Roman"/>
          <w:color w:val="222222"/>
          <w:sz w:val="24"/>
          <w:szCs w:val="24"/>
          <w:shd w:val="clear" w:color="auto" w:fill="FFFFFF"/>
        </w:rPr>
        <w:t>, </w:t>
      </w:r>
      <w:r w:rsidRPr="00530D2F">
        <w:rPr>
          <w:rFonts w:ascii="Times New Roman" w:hAnsi="Times New Roman" w:cs="Times New Roman"/>
          <w:i/>
          <w:iCs/>
          <w:color w:val="222222"/>
          <w:sz w:val="24"/>
          <w:szCs w:val="24"/>
          <w:shd w:val="clear" w:color="auto" w:fill="FFFFFF"/>
        </w:rPr>
        <w:t>253</w:t>
      </w:r>
      <w:r w:rsidRPr="00530D2F">
        <w:rPr>
          <w:rFonts w:ascii="Times New Roman" w:hAnsi="Times New Roman" w:cs="Times New Roman"/>
          <w:color w:val="222222"/>
          <w:sz w:val="24"/>
          <w:szCs w:val="24"/>
          <w:shd w:val="clear" w:color="auto" w:fill="FFFFFF"/>
        </w:rPr>
        <w:t>, 108909.</w:t>
      </w:r>
      <w:proofErr w:type="gramEnd"/>
      <w:r w:rsidRPr="00530D2F">
        <w:rPr>
          <w:rFonts w:ascii="Times New Roman" w:hAnsi="Times New Roman" w:cs="Times New Roman"/>
          <w:color w:val="222222"/>
          <w:sz w:val="24"/>
          <w:szCs w:val="24"/>
          <w:shd w:val="clear" w:color="auto" w:fill="FFFFFF"/>
        </w:rPr>
        <w:t xml:space="preserve"> This does not belong to 2020?</w:t>
      </w:r>
    </w:p>
    <w:p w:rsidR="008D6D94" w:rsidRPr="00530D2F" w:rsidRDefault="008D6D94" w:rsidP="008D6D94">
      <w:pPr>
        <w:autoSpaceDE w:val="0"/>
        <w:autoSpaceDN w:val="0"/>
        <w:adjustRightInd w:val="0"/>
        <w:spacing w:line="240" w:lineRule="auto"/>
        <w:ind w:left="360"/>
        <w:jc w:val="both"/>
        <w:rPr>
          <w:rFonts w:ascii="Times New Roman" w:hAnsi="Times New Roman" w:cs="Times New Roman"/>
          <w:color w:val="222222"/>
          <w:sz w:val="24"/>
          <w:szCs w:val="24"/>
          <w:shd w:val="clear" w:color="auto" w:fill="FFFFFF"/>
        </w:rPr>
      </w:pPr>
      <w:proofErr w:type="spellStart"/>
      <w:r w:rsidRPr="00530D2F">
        <w:rPr>
          <w:rFonts w:ascii="Times New Roman" w:hAnsi="Times New Roman" w:cs="Times New Roman"/>
          <w:color w:val="222222"/>
          <w:sz w:val="24"/>
          <w:szCs w:val="24"/>
          <w:shd w:val="clear" w:color="auto" w:fill="FFFFFF"/>
        </w:rPr>
        <w:t>Manoa</w:t>
      </w:r>
      <w:proofErr w:type="gramStart"/>
      <w:r w:rsidRPr="00530D2F">
        <w:rPr>
          <w:rFonts w:ascii="Times New Roman" w:hAnsi="Times New Roman" w:cs="Times New Roman"/>
          <w:color w:val="222222"/>
          <w:sz w:val="24"/>
          <w:szCs w:val="24"/>
          <w:shd w:val="clear" w:color="auto" w:fill="FFFFFF"/>
        </w:rPr>
        <w:t>,D</w:t>
      </w:r>
      <w:proofErr w:type="spellEnd"/>
      <w:proofErr w:type="gramEnd"/>
      <w:r w:rsidRPr="00530D2F">
        <w:rPr>
          <w:rFonts w:ascii="Times New Roman" w:hAnsi="Times New Roman" w:cs="Times New Roman"/>
          <w:color w:val="222222"/>
          <w:sz w:val="24"/>
          <w:szCs w:val="24"/>
          <w:shd w:val="clear" w:color="auto" w:fill="FFFFFF"/>
        </w:rPr>
        <w:t xml:space="preserve">. O., </w:t>
      </w:r>
      <w:proofErr w:type="spellStart"/>
      <w:r w:rsidRPr="00530D2F">
        <w:rPr>
          <w:rFonts w:ascii="Times New Roman" w:hAnsi="Times New Roman" w:cs="Times New Roman"/>
          <w:color w:val="222222"/>
          <w:sz w:val="24"/>
          <w:szCs w:val="24"/>
          <w:shd w:val="clear" w:color="auto" w:fill="FFFFFF"/>
        </w:rPr>
        <w:t>Mwaura</w:t>
      </w:r>
      <w:proofErr w:type="spellEnd"/>
      <w:r w:rsidRPr="00530D2F">
        <w:rPr>
          <w:rFonts w:ascii="Times New Roman" w:hAnsi="Times New Roman" w:cs="Times New Roman"/>
          <w:color w:val="222222"/>
          <w:sz w:val="24"/>
          <w:szCs w:val="24"/>
          <w:shd w:val="clear" w:color="auto" w:fill="FFFFFF"/>
        </w:rPr>
        <w:t xml:space="preserve">, F., </w:t>
      </w:r>
      <w:proofErr w:type="spellStart"/>
      <w:r w:rsidRPr="00530D2F">
        <w:rPr>
          <w:rFonts w:ascii="Times New Roman" w:hAnsi="Times New Roman" w:cs="Times New Roman"/>
          <w:color w:val="222222"/>
          <w:sz w:val="24"/>
          <w:szCs w:val="24"/>
          <w:shd w:val="clear" w:color="auto" w:fill="FFFFFF"/>
        </w:rPr>
        <w:t>Thuita</w:t>
      </w:r>
      <w:proofErr w:type="spellEnd"/>
      <w:r w:rsidRPr="00530D2F">
        <w:rPr>
          <w:rFonts w:ascii="Times New Roman" w:hAnsi="Times New Roman" w:cs="Times New Roman"/>
          <w:color w:val="222222"/>
          <w:sz w:val="24"/>
          <w:szCs w:val="24"/>
          <w:shd w:val="clear" w:color="auto" w:fill="FFFFFF"/>
        </w:rPr>
        <w:t>, T., &amp;</w:t>
      </w:r>
      <w:proofErr w:type="spellStart"/>
      <w:r w:rsidRPr="00530D2F">
        <w:rPr>
          <w:rFonts w:ascii="Times New Roman" w:hAnsi="Times New Roman" w:cs="Times New Roman"/>
          <w:color w:val="222222"/>
          <w:sz w:val="24"/>
          <w:szCs w:val="24"/>
          <w:shd w:val="clear" w:color="auto" w:fill="FFFFFF"/>
        </w:rPr>
        <w:t>Mukhovi</w:t>
      </w:r>
      <w:proofErr w:type="spellEnd"/>
      <w:r w:rsidRPr="00530D2F">
        <w:rPr>
          <w:rFonts w:ascii="Times New Roman" w:hAnsi="Times New Roman" w:cs="Times New Roman"/>
          <w:color w:val="222222"/>
          <w:sz w:val="24"/>
          <w:szCs w:val="24"/>
          <w:shd w:val="clear" w:color="auto" w:fill="FFFFFF"/>
        </w:rPr>
        <w:t>, S. (2020). A Review of the Visible and Hidden Opportunity Costs of Human-Wildlife Conflict in Kenya. </w:t>
      </w:r>
      <w:r w:rsidRPr="00530D2F">
        <w:rPr>
          <w:rFonts w:ascii="Times New Roman" w:hAnsi="Times New Roman" w:cs="Times New Roman"/>
          <w:i/>
          <w:iCs/>
          <w:color w:val="222222"/>
          <w:sz w:val="24"/>
          <w:szCs w:val="24"/>
          <w:shd w:val="clear" w:color="auto" w:fill="FFFFFF"/>
        </w:rPr>
        <w:t xml:space="preserve">J </w:t>
      </w:r>
      <w:proofErr w:type="spellStart"/>
      <w:r w:rsidRPr="00530D2F">
        <w:rPr>
          <w:rFonts w:ascii="Times New Roman" w:hAnsi="Times New Roman" w:cs="Times New Roman"/>
          <w:i/>
          <w:iCs/>
          <w:color w:val="222222"/>
          <w:sz w:val="24"/>
          <w:szCs w:val="24"/>
          <w:shd w:val="clear" w:color="auto" w:fill="FFFFFF"/>
        </w:rPr>
        <w:t>Biodivers</w:t>
      </w:r>
      <w:proofErr w:type="spellEnd"/>
      <w:r w:rsidRPr="00530D2F">
        <w:rPr>
          <w:rFonts w:ascii="Times New Roman" w:hAnsi="Times New Roman" w:cs="Times New Roman"/>
          <w:i/>
          <w:iCs/>
          <w:color w:val="222222"/>
          <w:sz w:val="24"/>
          <w:szCs w:val="24"/>
          <w:shd w:val="clear" w:color="auto" w:fill="FFFFFF"/>
        </w:rPr>
        <w:t xml:space="preserve"> Manage Forestry 9</w:t>
      </w:r>
      <w:r w:rsidRPr="00530D2F">
        <w:rPr>
          <w:rFonts w:ascii="Times New Roman" w:hAnsi="Times New Roman" w:cs="Times New Roman"/>
          <w:color w:val="222222"/>
          <w:sz w:val="24"/>
          <w:szCs w:val="24"/>
          <w:shd w:val="clear" w:color="auto" w:fill="FFFFFF"/>
        </w:rPr>
        <w:t>, </w:t>
      </w:r>
      <w:r w:rsidRPr="00530D2F">
        <w:rPr>
          <w:rFonts w:ascii="Times New Roman" w:hAnsi="Times New Roman" w:cs="Times New Roman"/>
          <w:i/>
          <w:iCs/>
          <w:color w:val="222222"/>
          <w:sz w:val="24"/>
          <w:szCs w:val="24"/>
          <w:shd w:val="clear" w:color="auto" w:fill="FFFFFF"/>
        </w:rPr>
        <w:t>2</w:t>
      </w:r>
      <w:r w:rsidRPr="00530D2F">
        <w:rPr>
          <w:rFonts w:ascii="Times New Roman" w:hAnsi="Times New Roman" w:cs="Times New Roman"/>
          <w:color w:val="222222"/>
          <w:sz w:val="24"/>
          <w:szCs w:val="24"/>
          <w:shd w:val="clear" w:color="auto" w:fill="FFFFFF"/>
        </w:rPr>
        <w:t>, 2.</w:t>
      </w:r>
    </w:p>
    <w:p w:rsidR="008D6D94" w:rsidRPr="00530D2F" w:rsidRDefault="008D6D94" w:rsidP="008D6D94">
      <w:pPr>
        <w:autoSpaceDE w:val="0"/>
        <w:autoSpaceDN w:val="0"/>
        <w:adjustRightInd w:val="0"/>
        <w:spacing w:line="240" w:lineRule="auto"/>
        <w:ind w:left="360"/>
        <w:jc w:val="both"/>
        <w:rPr>
          <w:rFonts w:ascii="Times New Roman" w:hAnsi="Times New Roman" w:cs="Times New Roman"/>
          <w:color w:val="222222"/>
          <w:sz w:val="24"/>
          <w:szCs w:val="24"/>
          <w:shd w:val="clear" w:color="auto" w:fill="FFFFFF"/>
        </w:rPr>
      </w:pPr>
      <w:r w:rsidRPr="00530D2F">
        <w:rPr>
          <w:rFonts w:ascii="Times New Roman" w:hAnsi="Times New Roman" w:cs="Times New Roman"/>
          <w:color w:val="222222"/>
          <w:sz w:val="24"/>
          <w:szCs w:val="24"/>
          <w:shd w:val="clear" w:color="auto" w:fill="FFFFFF"/>
        </w:rPr>
        <w:t xml:space="preserve">E Geoffrey, J </w:t>
      </w:r>
      <w:proofErr w:type="spellStart"/>
      <w:r w:rsidRPr="00530D2F">
        <w:rPr>
          <w:rFonts w:ascii="Times New Roman" w:hAnsi="Times New Roman" w:cs="Times New Roman"/>
          <w:color w:val="222222"/>
          <w:sz w:val="24"/>
          <w:szCs w:val="24"/>
          <w:shd w:val="clear" w:color="auto" w:fill="FFFFFF"/>
        </w:rPr>
        <w:t>Mutune</w:t>
      </w:r>
      <w:proofErr w:type="spellEnd"/>
      <w:r w:rsidRPr="00530D2F">
        <w:rPr>
          <w:rFonts w:ascii="Times New Roman" w:hAnsi="Times New Roman" w:cs="Times New Roman"/>
          <w:color w:val="222222"/>
          <w:sz w:val="24"/>
          <w:szCs w:val="24"/>
          <w:shd w:val="clear" w:color="auto" w:fill="FFFFFF"/>
        </w:rPr>
        <w:t> - Kenya Policy Briefs  (2020) Revisiting Kenyan’s Ban on Plastic Carrier Bags - Where was this submitted?</w:t>
      </w:r>
    </w:p>
    <w:p w:rsidR="008D6D94" w:rsidRPr="00530D2F" w:rsidRDefault="008D6D94" w:rsidP="008D6D94">
      <w:pPr>
        <w:autoSpaceDE w:val="0"/>
        <w:autoSpaceDN w:val="0"/>
        <w:adjustRightInd w:val="0"/>
        <w:spacing w:line="240" w:lineRule="auto"/>
        <w:ind w:left="360"/>
        <w:jc w:val="both"/>
        <w:rPr>
          <w:rFonts w:ascii="Times New Roman" w:hAnsi="Times New Roman" w:cs="Times New Roman"/>
          <w:color w:val="222222"/>
          <w:sz w:val="24"/>
          <w:szCs w:val="24"/>
          <w:shd w:val="clear" w:color="auto" w:fill="FFFFFF"/>
        </w:rPr>
      </w:pPr>
      <w:proofErr w:type="gramStart"/>
      <w:r w:rsidRPr="00530D2F">
        <w:rPr>
          <w:rFonts w:ascii="Times New Roman" w:hAnsi="Times New Roman" w:cs="Times New Roman"/>
          <w:color w:val="222222"/>
          <w:sz w:val="24"/>
          <w:szCs w:val="24"/>
          <w:shd w:val="clear" w:color="auto" w:fill="FFFFFF"/>
        </w:rPr>
        <w:t xml:space="preserve">Edema, G.T.E., </w:t>
      </w:r>
      <w:proofErr w:type="spellStart"/>
      <w:r w:rsidRPr="00530D2F">
        <w:rPr>
          <w:rFonts w:ascii="Times New Roman" w:hAnsi="Times New Roman" w:cs="Times New Roman"/>
          <w:color w:val="222222"/>
          <w:sz w:val="24"/>
          <w:szCs w:val="24"/>
          <w:shd w:val="clear" w:color="auto" w:fill="FFFFFF"/>
        </w:rPr>
        <w:t>Karatu</w:t>
      </w:r>
      <w:proofErr w:type="spellEnd"/>
      <w:r w:rsidRPr="00530D2F">
        <w:rPr>
          <w:rFonts w:ascii="Times New Roman" w:hAnsi="Times New Roman" w:cs="Times New Roman"/>
          <w:color w:val="222222"/>
          <w:sz w:val="24"/>
          <w:szCs w:val="24"/>
          <w:shd w:val="clear" w:color="auto" w:fill="FFFFFF"/>
        </w:rPr>
        <w:t xml:space="preserve">, K., &amp; Edward, </w:t>
      </w:r>
      <w:proofErr w:type="spellStart"/>
      <w:r w:rsidRPr="00530D2F">
        <w:rPr>
          <w:rFonts w:ascii="Times New Roman" w:hAnsi="Times New Roman" w:cs="Times New Roman"/>
          <w:color w:val="222222"/>
          <w:sz w:val="24"/>
          <w:szCs w:val="24"/>
          <w:shd w:val="clear" w:color="auto" w:fill="FFFFFF"/>
        </w:rPr>
        <w:t>Aget</w:t>
      </w:r>
      <w:proofErr w:type="spellEnd"/>
      <w:r w:rsidRPr="00530D2F">
        <w:rPr>
          <w:rFonts w:ascii="Times New Roman" w:hAnsi="Times New Roman" w:cs="Times New Roman"/>
          <w:color w:val="222222"/>
          <w:sz w:val="24"/>
          <w:szCs w:val="24"/>
          <w:shd w:val="clear" w:color="auto" w:fill="FFFFFF"/>
        </w:rPr>
        <w:t xml:space="preserve"> the name of this author.</w:t>
      </w:r>
      <w:proofErr w:type="gramEnd"/>
      <w:r w:rsidRPr="00530D2F">
        <w:rPr>
          <w:rFonts w:ascii="Times New Roman" w:hAnsi="Times New Roman" w:cs="Times New Roman"/>
          <w:color w:val="222222"/>
          <w:sz w:val="24"/>
          <w:szCs w:val="24"/>
          <w:shd w:val="clear" w:color="auto" w:fill="FFFFFF"/>
        </w:rPr>
        <w:t xml:space="preserve"> (2020). </w:t>
      </w:r>
      <w:proofErr w:type="gramStart"/>
      <w:r w:rsidRPr="00530D2F">
        <w:rPr>
          <w:rFonts w:ascii="Times New Roman" w:hAnsi="Times New Roman" w:cs="Times New Roman"/>
          <w:color w:val="222222"/>
          <w:sz w:val="24"/>
          <w:szCs w:val="24"/>
          <w:shd w:val="clear" w:color="auto" w:fill="FFFFFF"/>
        </w:rPr>
        <w:t>An</w:t>
      </w:r>
      <w:proofErr w:type="gramEnd"/>
      <w:r w:rsidRPr="00530D2F">
        <w:rPr>
          <w:rFonts w:ascii="Times New Roman" w:hAnsi="Times New Roman" w:cs="Times New Roman"/>
          <w:color w:val="222222"/>
          <w:sz w:val="24"/>
          <w:szCs w:val="24"/>
          <w:shd w:val="clear" w:color="auto" w:fill="FFFFFF"/>
        </w:rPr>
        <w:t xml:space="preserve"> evaluation of the environmental impact assessment practice in Uganda: challenges and opportunities for achieving sustainable development. </w:t>
      </w:r>
      <w:proofErr w:type="spellStart"/>
      <w:proofErr w:type="gramStart"/>
      <w:r w:rsidRPr="00530D2F">
        <w:rPr>
          <w:rFonts w:ascii="Times New Roman" w:hAnsi="Times New Roman" w:cs="Times New Roman"/>
          <w:i/>
          <w:iCs/>
          <w:color w:val="222222"/>
          <w:sz w:val="24"/>
          <w:szCs w:val="24"/>
          <w:shd w:val="clear" w:color="auto" w:fill="FFFFFF"/>
        </w:rPr>
        <w:t>Heliyon</w:t>
      </w:r>
      <w:proofErr w:type="spellEnd"/>
      <w:r w:rsidRPr="00530D2F">
        <w:rPr>
          <w:rFonts w:ascii="Times New Roman" w:hAnsi="Times New Roman" w:cs="Times New Roman"/>
          <w:color w:val="222222"/>
          <w:sz w:val="24"/>
          <w:szCs w:val="24"/>
          <w:shd w:val="clear" w:color="auto" w:fill="FFFFFF"/>
        </w:rPr>
        <w:t>, </w:t>
      </w:r>
      <w:r w:rsidRPr="00530D2F">
        <w:rPr>
          <w:rFonts w:ascii="Times New Roman" w:hAnsi="Times New Roman" w:cs="Times New Roman"/>
          <w:i/>
          <w:iCs/>
          <w:color w:val="222222"/>
          <w:sz w:val="24"/>
          <w:szCs w:val="24"/>
          <w:shd w:val="clear" w:color="auto" w:fill="FFFFFF"/>
        </w:rPr>
        <w:t>6</w:t>
      </w:r>
      <w:r w:rsidRPr="00530D2F">
        <w:rPr>
          <w:rFonts w:ascii="Times New Roman" w:hAnsi="Times New Roman" w:cs="Times New Roman"/>
          <w:color w:val="222222"/>
          <w:sz w:val="24"/>
          <w:szCs w:val="24"/>
          <w:shd w:val="clear" w:color="auto" w:fill="FFFFFF"/>
        </w:rPr>
        <w:t>(9), e04758.</w:t>
      </w:r>
      <w:proofErr w:type="gramEnd"/>
    </w:p>
    <w:p w:rsidR="008D6D94" w:rsidRPr="00530D2F" w:rsidRDefault="008D6D94" w:rsidP="008D6D94">
      <w:pPr>
        <w:autoSpaceDE w:val="0"/>
        <w:autoSpaceDN w:val="0"/>
        <w:adjustRightInd w:val="0"/>
        <w:spacing w:line="240" w:lineRule="auto"/>
        <w:ind w:left="360"/>
        <w:jc w:val="both"/>
        <w:rPr>
          <w:rFonts w:ascii="Times New Roman" w:hAnsi="Times New Roman" w:cs="Times New Roman"/>
          <w:color w:val="222222"/>
          <w:sz w:val="24"/>
          <w:szCs w:val="24"/>
          <w:shd w:val="clear" w:color="auto" w:fill="FFFFFF"/>
        </w:rPr>
      </w:pPr>
      <w:proofErr w:type="spellStart"/>
      <w:proofErr w:type="gramStart"/>
      <w:r w:rsidRPr="00530D2F">
        <w:rPr>
          <w:rFonts w:ascii="Times New Roman" w:hAnsi="Times New Roman" w:cs="Times New Roman"/>
          <w:color w:val="222222"/>
          <w:sz w:val="24"/>
          <w:szCs w:val="24"/>
          <w:shd w:val="clear" w:color="auto" w:fill="FFFFFF"/>
        </w:rPr>
        <w:t>Ang'u</w:t>
      </w:r>
      <w:proofErr w:type="spellEnd"/>
      <w:r w:rsidRPr="00530D2F">
        <w:rPr>
          <w:rFonts w:ascii="Times New Roman" w:hAnsi="Times New Roman" w:cs="Times New Roman"/>
          <w:color w:val="222222"/>
          <w:sz w:val="24"/>
          <w:szCs w:val="24"/>
          <w:shd w:val="clear" w:color="auto" w:fill="FFFFFF"/>
        </w:rPr>
        <w:t xml:space="preserve">, C., </w:t>
      </w:r>
      <w:proofErr w:type="spellStart"/>
      <w:r w:rsidRPr="00530D2F">
        <w:rPr>
          <w:rFonts w:ascii="Times New Roman" w:hAnsi="Times New Roman" w:cs="Times New Roman"/>
          <w:color w:val="222222"/>
          <w:sz w:val="24"/>
          <w:szCs w:val="24"/>
          <w:shd w:val="clear" w:color="auto" w:fill="FFFFFF"/>
        </w:rPr>
        <w:t>Muthama</w:t>
      </w:r>
      <w:proofErr w:type="spellEnd"/>
      <w:r w:rsidRPr="00530D2F">
        <w:rPr>
          <w:rFonts w:ascii="Times New Roman" w:hAnsi="Times New Roman" w:cs="Times New Roman"/>
          <w:color w:val="222222"/>
          <w:sz w:val="24"/>
          <w:szCs w:val="24"/>
          <w:shd w:val="clear" w:color="auto" w:fill="FFFFFF"/>
        </w:rPr>
        <w:t xml:space="preserve">, N. J., </w:t>
      </w:r>
      <w:proofErr w:type="spellStart"/>
      <w:r w:rsidRPr="00530D2F">
        <w:rPr>
          <w:rFonts w:ascii="Times New Roman" w:hAnsi="Times New Roman" w:cs="Times New Roman"/>
          <w:color w:val="222222"/>
          <w:sz w:val="24"/>
          <w:szCs w:val="24"/>
          <w:shd w:val="clear" w:color="auto" w:fill="FFFFFF"/>
        </w:rPr>
        <w:t>Oludhe</w:t>
      </w:r>
      <w:proofErr w:type="spellEnd"/>
      <w:r w:rsidRPr="00530D2F">
        <w:rPr>
          <w:rFonts w:ascii="Times New Roman" w:hAnsi="Times New Roman" w:cs="Times New Roman"/>
          <w:color w:val="222222"/>
          <w:sz w:val="24"/>
          <w:szCs w:val="24"/>
          <w:shd w:val="clear" w:color="auto" w:fill="FFFFFF"/>
        </w:rPr>
        <w:t>, C., &amp;</w:t>
      </w:r>
      <w:proofErr w:type="spellStart"/>
      <w:r w:rsidRPr="00530D2F">
        <w:rPr>
          <w:rFonts w:ascii="Times New Roman" w:hAnsi="Times New Roman" w:cs="Times New Roman"/>
          <w:color w:val="222222"/>
          <w:sz w:val="24"/>
          <w:szCs w:val="24"/>
          <w:shd w:val="clear" w:color="auto" w:fill="FFFFFF"/>
        </w:rPr>
        <w:t>Chitedze</w:t>
      </w:r>
      <w:proofErr w:type="spellEnd"/>
      <w:r w:rsidRPr="00530D2F">
        <w:rPr>
          <w:rFonts w:ascii="Times New Roman" w:hAnsi="Times New Roman" w:cs="Times New Roman"/>
          <w:color w:val="222222"/>
          <w:sz w:val="24"/>
          <w:szCs w:val="24"/>
          <w:shd w:val="clear" w:color="auto" w:fill="FFFFFF"/>
        </w:rPr>
        <w:t>, I. (2020).</w:t>
      </w:r>
      <w:proofErr w:type="gramEnd"/>
      <w:r w:rsidRPr="00530D2F">
        <w:rPr>
          <w:rFonts w:ascii="Times New Roman" w:hAnsi="Times New Roman" w:cs="Times New Roman"/>
          <w:color w:val="222222"/>
          <w:sz w:val="24"/>
          <w:szCs w:val="24"/>
          <w:shd w:val="clear" w:color="auto" w:fill="FFFFFF"/>
        </w:rPr>
        <w:t xml:space="preserve"> The role of diversity, reserve margin and system structure on retail electricity tariffs in Kenya. </w:t>
      </w:r>
      <w:proofErr w:type="spellStart"/>
      <w:proofErr w:type="gramStart"/>
      <w:r w:rsidRPr="00530D2F">
        <w:rPr>
          <w:rFonts w:ascii="Times New Roman" w:hAnsi="Times New Roman" w:cs="Times New Roman"/>
          <w:i/>
          <w:iCs/>
          <w:color w:val="222222"/>
          <w:sz w:val="24"/>
          <w:szCs w:val="24"/>
          <w:shd w:val="clear" w:color="auto" w:fill="FFFFFF"/>
        </w:rPr>
        <w:t>Heliyon</w:t>
      </w:r>
      <w:proofErr w:type="spellEnd"/>
      <w:r w:rsidRPr="00530D2F">
        <w:rPr>
          <w:rFonts w:ascii="Times New Roman" w:hAnsi="Times New Roman" w:cs="Times New Roman"/>
          <w:color w:val="222222"/>
          <w:sz w:val="24"/>
          <w:szCs w:val="24"/>
          <w:shd w:val="clear" w:color="auto" w:fill="FFFFFF"/>
        </w:rPr>
        <w:t>, </w:t>
      </w:r>
      <w:r w:rsidRPr="00530D2F">
        <w:rPr>
          <w:rFonts w:ascii="Times New Roman" w:hAnsi="Times New Roman" w:cs="Times New Roman"/>
          <w:i/>
          <w:iCs/>
          <w:color w:val="222222"/>
          <w:sz w:val="24"/>
          <w:szCs w:val="24"/>
          <w:shd w:val="clear" w:color="auto" w:fill="FFFFFF"/>
        </w:rPr>
        <w:t>6</w:t>
      </w:r>
      <w:r w:rsidRPr="00530D2F">
        <w:rPr>
          <w:rFonts w:ascii="Times New Roman" w:hAnsi="Times New Roman" w:cs="Times New Roman"/>
          <w:color w:val="222222"/>
          <w:sz w:val="24"/>
          <w:szCs w:val="24"/>
          <w:shd w:val="clear" w:color="auto" w:fill="FFFFFF"/>
        </w:rPr>
        <w:t>(8), e04626.</w:t>
      </w:r>
      <w:proofErr w:type="gramEnd"/>
    </w:p>
    <w:p w:rsidR="008D6D94" w:rsidRPr="00530D2F" w:rsidRDefault="008D6D94" w:rsidP="008D6D94">
      <w:pPr>
        <w:autoSpaceDE w:val="0"/>
        <w:autoSpaceDN w:val="0"/>
        <w:adjustRightInd w:val="0"/>
        <w:spacing w:line="240" w:lineRule="auto"/>
        <w:ind w:left="360"/>
        <w:jc w:val="both"/>
        <w:rPr>
          <w:rFonts w:ascii="Times New Roman" w:hAnsi="Times New Roman" w:cs="Times New Roman"/>
          <w:color w:val="222222"/>
          <w:sz w:val="24"/>
          <w:szCs w:val="24"/>
          <w:shd w:val="clear" w:color="auto" w:fill="FFFFFF"/>
        </w:rPr>
      </w:pPr>
      <w:proofErr w:type="spellStart"/>
      <w:r w:rsidRPr="00530D2F">
        <w:rPr>
          <w:rFonts w:ascii="Times New Roman" w:hAnsi="Times New Roman" w:cs="Times New Roman"/>
          <w:color w:val="222222"/>
          <w:sz w:val="24"/>
          <w:szCs w:val="24"/>
          <w:shd w:val="clear" w:color="auto" w:fill="FFFFFF"/>
        </w:rPr>
        <w:t>Togoch</w:t>
      </w:r>
      <w:proofErr w:type="spellEnd"/>
      <w:r w:rsidRPr="00530D2F">
        <w:rPr>
          <w:rFonts w:ascii="Times New Roman" w:hAnsi="Times New Roman" w:cs="Times New Roman"/>
          <w:color w:val="222222"/>
          <w:sz w:val="24"/>
          <w:szCs w:val="24"/>
          <w:shd w:val="clear" w:color="auto" w:fill="FFFFFF"/>
        </w:rPr>
        <w:t xml:space="preserve">, H. K., </w:t>
      </w:r>
      <w:proofErr w:type="spellStart"/>
      <w:r w:rsidRPr="00530D2F">
        <w:rPr>
          <w:rFonts w:ascii="Times New Roman" w:hAnsi="Times New Roman" w:cs="Times New Roman"/>
          <w:color w:val="222222"/>
          <w:sz w:val="24"/>
          <w:szCs w:val="24"/>
          <w:shd w:val="clear" w:color="auto" w:fill="FFFFFF"/>
        </w:rPr>
        <w:t>Irandu</w:t>
      </w:r>
      <w:proofErr w:type="spellEnd"/>
      <w:r w:rsidRPr="00530D2F">
        <w:rPr>
          <w:rFonts w:ascii="Times New Roman" w:hAnsi="Times New Roman" w:cs="Times New Roman"/>
          <w:color w:val="222222"/>
          <w:sz w:val="24"/>
          <w:szCs w:val="24"/>
          <w:shd w:val="clear" w:color="auto" w:fill="FFFFFF"/>
        </w:rPr>
        <w:t>, E.</w:t>
      </w:r>
      <w:proofErr w:type="gramStart"/>
      <w:r w:rsidRPr="00530D2F">
        <w:rPr>
          <w:rFonts w:ascii="Times New Roman" w:hAnsi="Times New Roman" w:cs="Times New Roman"/>
          <w:color w:val="222222"/>
          <w:sz w:val="24"/>
          <w:szCs w:val="24"/>
          <w:shd w:val="clear" w:color="auto" w:fill="FFFFFF"/>
        </w:rPr>
        <w:t>,M</w:t>
      </w:r>
      <w:proofErr w:type="gramEnd"/>
      <w:r w:rsidRPr="00530D2F">
        <w:rPr>
          <w:rFonts w:ascii="Times New Roman" w:hAnsi="Times New Roman" w:cs="Times New Roman"/>
          <w:color w:val="222222"/>
          <w:sz w:val="24"/>
          <w:szCs w:val="24"/>
          <w:shd w:val="clear" w:color="auto" w:fill="FFFFFF"/>
        </w:rPr>
        <w:t>., &amp;</w:t>
      </w:r>
      <w:proofErr w:type="spellStart"/>
      <w:r w:rsidRPr="00530D2F">
        <w:rPr>
          <w:rFonts w:ascii="Times New Roman" w:hAnsi="Times New Roman" w:cs="Times New Roman"/>
          <w:color w:val="222222"/>
          <w:sz w:val="24"/>
          <w:szCs w:val="24"/>
          <w:shd w:val="clear" w:color="auto" w:fill="FFFFFF"/>
        </w:rPr>
        <w:t>Thenya</w:t>
      </w:r>
      <w:proofErr w:type="spellEnd"/>
      <w:r w:rsidRPr="00530D2F">
        <w:rPr>
          <w:rFonts w:ascii="Times New Roman" w:hAnsi="Times New Roman" w:cs="Times New Roman"/>
          <w:color w:val="222222"/>
          <w:sz w:val="24"/>
          <w:szCs w:val="24"/>
          <w:shd w:val="clear" w:color="auto" w:fill="FFFFFF"/>
        </w:rPr>
        <w:t xml:space="preserve">, T. (2020). </w:t>
      </w:r>
      <w:proofErr w:type="gramStart"/>
      <w:r w:rsidRPr="00530D2F">
        <w:rPr>
          <w:rFonts w:ascii="Times New Roman" w:hAnsi="Times New Roman" w:cs="Times New Roman"/>
          <w:color w:val="222222"/>
          <w:sz w:val="24"/>
          <w:szCs w:val="24"/>
          <w:shd w:val="clear" w:color="auto" w:fill="FFFFFF"/>
        </w:rPr>
        <w:t xml:space="preserve">Patterns of Livelihood Diversification among </w:t>
      </w:r>
      <w:proofErr w:type="spellStart"/>
      <w:r w:rsidRPr="00530D2F">
        <w:rPr>
          <w:rFonts w:ascii="Times New Roman" w:hAnsi="Times New Roman" w:cs="Times New Roman"/>
          <w:color w:val="222222"/>
          <w:sz w:val="24"/>
          <w:szCs w:val="24"/>
          <w:shd w:val="clear" w:color="auto" w:fill="FFFFFF"/>
        </w:rPr>
        <w:t>Kamnarok</w:t>
      </w:r>
      <w:proofErr w:type="spellEnd"/>
      <w:r w:rsidRPr="00530D2F">
        <w:rPr>
          <w:rFonts w:ascii="Times New Roman" w:hAnsi="Times New Roman" w:cs="Times New Roman"/>
          <w:color w:val="222222"/>
          <w:sz w:val="24"/>
          <w:szCs w:val="24"/>
          <w:shd w:val="clear" w:color="auto" w:fill="FFFFFF"/>
        </w:rPr>
        <w:t xml:space="preserve"> National Reserve Adjacent Communities in </w:t>
      </w:r>
      <w:proofErr w:type="spellStart"/>
      <w:r w:rsidRPr="00530D2F">
        <w:rPr>
          <w:rFonts w:ascii="Times New Roman" w:hAnsi="Times New Roman" w:cs="Times New Roman"/>
          <w:color w:val="222222"/>
          <w:sz w:val="24"/>
          <w:szCs w:val="24"/>
          <w:shd w:val="clear" w:color="auto" w:fill="FFFFFF"/>
        </w:rPr>
        <w:t>Baringo</w:t>
      </w:r>
      <w:proofErr w:type="spellEnd"/>
      <w:r w:rsidRPr="00530D2F">
        <w:rPr>
          <w:rFonts w:ascii="Times New Roman" w:hAnsi="Times New Roman" w:cs="Times New Roman"/>
          <w:color w:val="222222"/>
          <w:sz w:val="24"/>
          <w:szCs w:val="24"/>
          <w:shd w:val="clear" w:color="auto" w:fill="FFFFFF"/>
        </w:rPr>
        <w:t xml:space="preserve"> County, Kenya.</w:t>
      </w:r>
      <w:proofErr w:type="gramEnd"/>
      <w:r w:rsidRPr="00530D2F">
        <w:rPr>
          <w:rFonts w:ascii="Times New Roman" w:hAnsi="Times New Roman" w:cs="Times New Roman"/>
          <w:color w:val="222222"/>
          <w:sz w:val="24"/>
          <w:szCs w:val="24"/>
          <w:shd w:val="clear" w:color="auto" w:fill="FFFFFF"/>
        </w:rPr>
        <w:t> </w:t>
      </w:r>
      <w:r w:rsidRPr="00530D2F">
        <w:rPr>
          <w:rFonts w:ascii="Times New Roman" w:hAnsi="Times New Roman" w:cs="Times New Roman"/>
          <w:i/>
          <w:iCs/>
          <w:color w:val="222222"/>
          <w:sz w:val="24"/>
          <w:szCs w:val="24"/>
          <w:shd w:val="clear" w:color="auto" w:fill="FFFFFF"/>
        </w:rPr>
        <w:t>Journal of Sustainability, Environment and Peace</w:t>
      </w:r>
      <w:r w:rsidRPr="00530D2F">
        <w:rPr>
          <w:rFonts w:ascii="Times New Roman" w:hAnsi="Times New Roman" w:cs="Times New Roman"/>
          <w:color w:val="222222"/>
          <w:sz w:val="24"/>
          <w:szCs w:val="24"/>
          <w:shd w:val="clear" w:color="auto" w:fill="FFFFFF"/>
        </w:rPr>
        <w:t>, </w:t>
      </w:r>
      <w:r w:rsidRPr="00530D2F">
        <w:rPr>
          <w:rFonts w:ascii="Times New Roman" w:hAnsi="Times New Roman" w:cs="Times New Roman"/>
          <w:i/>
          <w:iCs/>
          <w:color w:val="222222"/>
          <w:sz w:val="24"/>
          <w:szCs w:val="24"/>
          <w:shd w:val="clear" w:color="auto" w:fill="FFFFFF"/>
        </w:rPr>
        <w:t>3</w:t>
      </w:r>
      <w:r w:rsidRPr="00530D2F">
        <w:rPr>
          <w:rFonts w:ascii="Times New Roman" w:hAnsi="Times New Roman" w:cs="Times New Roman"/>
          <w:color w:val="222222"/>
          <w:sz w:val="24"/>
          <w:szCs w:val="24"/>
          <w:shd w:val="clear" w:color="auto" w:fill="FFFFFF"/>
        </w:rPr>
        <w:t>(2), 55-62.</w:t>
      </w:r>
    </w:p>
    <w:p w:rsidR="008D6D94" w:rsidRPr="00530D2F" w:rsidRDefault="008D6D94" w:rsidP="008D6D94">
      <w:pPr>
        <w:autoSpaceDE w:val="0"/>
        <w:autoSpaceDN w:val="0"/>
        <w:adjustRightInd w:val="0"/>
        <w:spacing w:line="240" w:lineRule="auto"/>
        <w:ind w:left="360"/>
        <w:jc w:val="both"/>
        <w:rPr>
          <w:rFonts w:ascii="Times New Roman" w:hAnsi="Times New Roman" w:cs="Times New Roman"/>
          <w:color w:val="222222"/>
          <w:sz w:val="24"/>
          <w:szCs w:val="24"/>
          <w:shd w:val="clear" w:color="auto" w:fill="FFFFFF"/>
        </w:rPr>
      </w:pPr>
      <w:proofErr w:type="spellStart"/>
      <w:proofErr w:type="gramStart"/>
      <w:r w:rsidRPr="00530D2F">
        <w:rPr>
          <w:rFonts w:ascii="Times New Roman" w:hAnsi="Times New Roman" w:cs="Times New Roman"/>
          <w:color w:val="222222"/>
          <w:sz w:val="24"/>
          <w:szCs w:val="24"/>
          <w:shd w:val="clear" w:color="auto" w:fill="FFFFFF"/>
        </w:rPr>
        <w:t>Mwakesi</w:t>
      </w:r>
      <w:proofErr w:type="spellEnd"/>
      <w:r w:rsidRPr="00530D2F">
        <w:rPr>
          <w:rFonts w:ascii="Times New Roman" w:hAnsi="Times New Roman" w:cs="Times New Roman"/>
          <w:color w:val="222222"/>
          <w:sz w:val="24"/>
          <w:szCs w:val="24"/>
          <w:shd w:val="clear" w:color="auto" w:fill="FFFFFF"/>
        </w:rPr>
        <w:t xml:space="preserve">, I. W., </w:t>
      </w:r>
      <w:proofErr w:type="spellStart"/>
      <w:r w:rsidRPr="00530D2F">
        <w:rPr>
          <w:rFonts w:ascii="Times New Roman" w:hAnsi="Times New Roman" w:cs="Times New Roman"/>
          <w:color w:val="222222"/>
          <w:sz w:val="24"/>
          <w:szCs w:val="24"/>
          <w:shd w:val="clear" w:color="auto" w:fill="FFFFFF"/>
        </w:rPr>
        <w:t>Wahome</w:t>
      </w:r>
      <w:proofErr w:type="spellEnd"/>
      <w:r w:rsidRPr="00530D2F">
        <w:rPr>
          <w:rFonts w:ascii="Times New Roman" w:hAnsi="Times New Roman" w:cs="Times New Roman"/>
          <w:color w:val="222222"/>
          <w:sz w:val="24"/>
          <w:szCs w:val="24"/>
          <w:shd w:val="clear" w:color="auto" w:fill="FFFFFF"/>
        </w:rPr>
        <w:t>, R. G., &amp;</w:t>
      </w:r>
      <w:proofErr w:type="spellStart"/>
      <w:r w:rsidRPr="00530D2F">
        <w:rPr>
          <w:rFonts w:ascii="Times New Roman" w:hAnsi="Times New Roman" w:cs="Times New Roman"/>
          <w:color w:val="222222"/>
          <w:sz w:val="24"/>
          <w:szCs w:val="24"/>
          <w:shd w:val="clear" w:color="auto" w:fill="FFFFFF"/>
        </w:rPr>
        <w:t>Ichang’i</w:t>
      </w:r>
      <w:proofErr w:type="spellEnd"/>
      <w:r w:rsidRPr="00530D2F">
        <w:rPr>
          <w:rFonts w:ascii="Times New Roman" w:hAnsi="Times New Roman" w:cs="Times New Roman"/>
          <w:color w:val="222222"/>
          <w:sz w:val="24"/>
          <w:szCs w:val="24"/>
          <w:shd w:val="clear" w:color="auto" w:fill="FFFFFF"/>
        </w:rPr>
        <w:t>, D. W. (2020).</w:t>
      </w:r>
      <w:proofErr w:type="gramEnd"/>
      <w:r w:rsidRPr="00530D2F">
        <w:rPr>
          <w:rFonts w:ascii="Times New Roman" w:hAnsi="Times New Roman" w:cs="Times New Roman"/>
          <w:color w:val="222222"/>
          <w:sz w:val="24"/>
          <w:szCs w:val="24"/>
          <w:shd w:val="clear" w:color="auto" w:fill="FFFFFF"/>
        </w:rPr>
        <w:t xml:space="preserve"> Mining Impacts on Society: A Case Study of </w:t>
      </w:r>
      <w:proofErr w:type="spellStart"/>
      <w:r w:rsidRPr="00530D2F">
        <w:rPr>
          <w:rFonts w:ascii="Times New Roman" w:hAnsi="Times New Roman" w:cs="Times New Roman"/>
          <w:color w:val="222222"/>
          <w:sz w:val="24"/>
          <w:szCs w:val="24"/>
          <w:shd w:val="clear" w:color="auto" w:fill="FFFFFF"/>
        </w:rPr>
        <w:t>Taita</w:t>
      </w:r>
      <w:proofErr w:type="spellEnd"/>
      <w:r w:rsidRPr="00530D2F">
        <w:rPr>
          <w:rFonts w:ascii="Times New Roman" w:hAnsi="Times New Roman" w:cs="Times New Roman"/>
          <w:color w:val="222222"/>
          <w:sz w:val="24"/>
          <w:szCs w:val="24"/>
          <w:shd w:val="clear" w:color="auto" w:fill="FFFFFF"/>
        </w:rPr>
        <w:t xml:space="preserve"> </w:t>
      </w:r>
      <w:proofErr w:type="spellStart"/>
      <w:r w:rsidRPr="00530D2F">
        <w:rPr>
          <w:rFonts w:ascii="Times New Roman" w:hAnsi="Times New Roman" w:cs="Times New Roman"/>
          <w:color w:val="222222"/>
          <w:sz w:val="24"/>
          <w:szCs w:val="24"/>
          <w:shd w:val="clear" w:color="auto" w:fill="FFFFFF"/>
        </w:rPr>
        <w:t>Taveta</w:t>
      </w:r>
      <w:proofErr w:type="spellEnd"/>
      <w:r w:rsidRPr="00530D2F">
        <w:rPr>
          <w:rFonts w:ascii="Times New Roman" w:hAnsi="Times New Roman" w:cs="Times New Roman"/>
          <w:color w:val="222222"/>
          <w:sz w:val="24"/>
          <w:szCs w:val="24"/>
          <w:shd w:val="clear" w:color="auto" w:fill="FFFFFF"/>
        </w:rPr>
        <w:t xml:space="preserve"> County, Kenya. </w:t>
      </w:r>
      <w:r w:rsidRPr="00530D2F">
        <w:rPr>
          <w:rFonts w:ascii="Times New Roman" w:hAnsi="Times New Roman" w:cs="Times New Roman"/>
          <w:i/>
          <w:iCs/>
          <w:color w:val="222222"/>
          <w:sz w:val="24"/>
          <w:szCs w:val="24"/>
          <w:shd w:val="clear" w:color="auto" w:fill="FFFFFF"/>
        </w:rPr>
        <w:t>Journal of Environmental Protection</w:t>
      </w:r>
      <w:r w:rsidRPr="00530D2F">
        <w:rPr>
          <w:rFonts w:ascii="Times New Roman" w:hAnsi="Times New Roman" w:cs="Times New Roman"/>
          <w:color w:val="222222"/>
          <w:sz w:val="24"/>
          <w:szCs w:val="24"/>
          <w:shd w:val="clear" w:color="auto" w:fill="FFFFFF"/>
        </w:rPr>
        <w:t>, </w:t>
      </w:r>
      <w:r w:rsidRPr="00530D2F">
        <w:rPr>
          <w:rFonts w:ascii="Times New Roman" w:hAnsi="Times New Roman" w:cs="Times New Roman"/>
          <w:i/>
          <w:iCs/>
          <w:color w:val="222222"/>
          <w:sz w:val="24"/>
          <w:szCs w:val="24"/>
          <w:shd w:val="clear" w:color="auto" w:fill="FFFFFF"/>
        </w:rPr>
        <w:t>11</w:t>
      </w:r>
      <w:r w:rsidRPr="00530D2F">
        <w:rPr>
          <w:rFonts w:ascii="Times New Roman" w:hAnsi="Times New Roman" w:cs="Times New Roman"/>
          <w:color w:val="222222"/>
          <w:sz w:val="24"/>
          <w:szCs w:val="24"/>
          <w:shd w:val="clear" w:color="auto" w:fill="FFFFFF"/>
        </w:rPr>
        <w:t>(11), 986-997.</w:t>
      </w:r>
    </w:p>
    <w:p w:rsidR="008D6D94" w:rsidRPr="00530D2F" w:rsidRDefault="008D6D94" w:rsidP="008D6D94">
      <w:pPr>
        <w:autoSpaceDE w:val="0"/>
        <w:autoSpaceDN w:val="0"/>
        <w:adjustRightInd w:val="0"/>
        <w:spacing w:line="240" w:lineRule="auto"/>
        <w:ind w:left="360"/>
        <w:jc w:val="both"/>
        <w:rPr>
          <w:rFonts w:ascii="Times New Roman" w:hAnsi="Times New Roman" w:cs="Times New Roman"/>
          <w:color w:val="222222"/>
          <w:sz w:val="24"/>
          <w:szCs w:val="24"/>
          <w:shd w:val="clear" w:color="auto" w:fill="FFFFFF"/>
        </w:rPr>
      </w:pPr>
      <w:proofErr w:type="spellStart"/>
      <w:proofErr w:type="gramStart"/>
      <w:r w:rsidRPr="00530D2F">
        <w:rPr>
          <w:rFonts w:ascii="Times New Roman" w:hAnsi="Times New Roman" w:cs="Times New Roman"/>
          <w:color w:val="222222"/>
          <w:sz w:val="24"/>
          <w:szCs w:val="24"/>
          <w:shd w:val="clear" w:color="auto" w:fill="FFFFFF"/>
        </w:rPr>
        <w:t>Mwakesi</w:t>
      </w:r>
      <w:proofErr w:type="spellEnd"/>
      <w:r w:rsidRPr="00530D2F">
        <w:rPr>
          <w:rFonts w:ascii="Times New Roman" w:hAnsi="Times New Roman" w:cs="Times New Roman"/>
          <w:color w:val="222222"/>
          <w:sz w:val="24"/>
          <w:szCs w:val="24"/>
          <w:shd w:val="clear" w:color="auto" w:fill="FFFFFF"/>
        </w:rPr>
        <w:t xml:space="preserve">, I., </w:t>
      </w:r>
      <w:proofErr w:type="spellStart"/>
      <w:r w:rsidRPr="00530D2F">
        <w:rPr>
          <w:rFonts w:ascii="Times New Roman" w:hAnsi="Times New Roman" w:cs="Times New Roman"/>
          <w:color w:val="222222"/>
          <w:sz w:val="24"/>
          <w:szCs w:val="24"/>
          <w:shd w:val="clear" w:color="auto" w:fill="FFFFFF"/>
        </w:rPr>
        <w:t>Wahome</w:t>
      </w:r>
      <w:proofErr w:type="spellEnd"/>
      <w:r w:rsidRPr="00530D2F">
        <w:rPr>
          <w:rFonts w:ascii="Times New Roman" w:hAnsi="Times New Roman" w:cs="Times New Roman"/>
          <w:color w:val="222222"/>
          <w:sz w:val="24"/>
          <w:szCs w:val="24"/>
          <w:shd w:val="clear" w:color="auto" w:fill="FFFFFF"/>
        </w:rPr>
        <w:t>, R., &amp;</w:t>
      </w:r>
      <w:proofErr w:type="spellStart"/>
      <w:r w:rsidRPr="00530D2F">
        <w:rPr>
          <w:rFonts w:ascii="Times New Roman" w:hAnsi="Times New Roman" w:cs="Times New Roman"/>
          <w:color w:val="222222"/>
          <w:sz w:val="24"/>
          <w:szCs w:val="24"/>
          <w:shd w:val="clear" w:color="auto" w:fill="FFFFFF"/>
        </w:rPr>
        <w:t>Ichang'i</w:t>
      </w:r>
      <w:proofErr w:type="spellEnd"/>
      <w:r w:rsidRPr="00530D2F">
        <w:rPr>
          <w:rFonts w:ascii="Times New Roman" w:hAnsi="Times New Roman" w:cs="Times New Roman"/>
          <w:color w:val="222222"/>
          <w:sz w:val="24"/>
          <w:szCs w:val="24"/>
          <w:shd w:val="clear" w:color="auto" w:fill="FFFFFF"/>
        </w:rPr>
        <w:t>, D. (2020).</w:t>
      </w:r>
      <w:proofErr w:type="gramEnd"/>
      <w:r w:rsidRPr="00530D2F">
        <w:rPr>
          <w:rFonts w:ascii="Times New Roman" w:hAnsi="Times New Roman" w:cs="Times New Roman"/>
          <w:color w:val="222222"/>
          <w:sz w:val="24"/>
          <w:szCs w:val="24"/>
          <w:shd w:val="clear" w:color="auto" w:fill="FFFFFF"/>
        </w:rPr>
        <w:t xml:space="preserve"> Mining impact on communities’ livelihoods: A case study of </w:t>
      </w:r>
      <w:proofErr w:type="spellStart"/>
      <w:r w:rsidRPr="00530D2F">
        <w:rPr>
          <w:rFonts w:ascii="Times New Roman" w:hAnsi="Times New Roman" w:cs="Times New Roman"/>
          <w:color w:val="222222"/>
          <w:sz w:val="24"/>
          <w:szCs w:val="24"/>
          <w:shd w:val="clear" w:color="auto" w:fill="FFFFFF"/>
        </w:rPr>
        <w:t>Taita</w:t>
      </w:r>
      <w:proofErr w:type="spellEnd"/>
      <w:r w:rsidRPr="00530D2F">
        <w:rPr>
          <w:rFonts w:ascii="Times New Roman" w:hAnsi="Times New Roman" w:cs="Times New Roman"/>
          <w:color w:val="222222"/>
          <w:sz w:val="24"/>
          <w:szCs w:val="24"/>
          <w:shd w:val="clear" w:color="auto" w:fill="FFFFFF"/>
        </w:rPr>
        <w:t xml:space="preserve"> </w:t>
      </w:r>
      <w:proofErr w:type="spellStart"/>
      <w:r w:rsidRPr="00530D2F">
        <w:rPr>
          <w:rFonts w:ascii="Times New Roman" w:hAnsi="Times New Roman" w:cs="Times New Roman"/>
          <w:color w:val="222222"/>
          <w:sz w:val="24"/>
          <w:szCs w:val="24"/>
          <w:shd w:val="clear" w:color="auto" w:fill="FFFFFF"/>
        </w:rPr>
        <w:t>Taveta</w:t>
      </w:r>
      <w:proofErr w:type="spellEnd"/>
      <w:r w:rsidRPr="00530D2F">
        <w:rPr>
          <w:rFonts w:ascii="Times New Roman" w:hAnsi="Times New Roman" w:cs="Times New Roman"/>
          <w:color w:val="222222"/>
          <w:sz w:val="24"/>
          <w:szCs w:val="24"/>
          <w:shd w:val="clear" w:color="auto" w:fill="FFFFFF"/>
        </w:rPr>
        <w:t xml:space="preserve"> County, Kenya. </w:t>
      </w:r>
      <w:r w:rsidRPr="00530D2F">
        <w:rPr>
          <w:rFonts w:ascii="Times New Roman" w:hAnsi="Times New Roman" w:cs="Times New Roman"/>
          <w:i/>
          <w:iCs/>
          <w:color w:val="222222"/>
          <w:sz w:val="24"/>
          <w:szCs w:val="24"/>
          <w:shd w:val="clear" w:color="auto" w:fill="FFFFFF"/>
        </w:rPr>
        <w:t>AIMS Environmental Science</w:t>
      </w:r>
      <w:r w:rsidRPr="00530D2F">
        <w:rPr>
          <w:rFonts w:ascii="Times New Roman" w:hAnsi="Times New Roman" w:cs="Times New Roman"/>
          <w:color w:val="222222"/>
          <w:sz w:val="24"/>
          <w:szCs w:val="24"/>
          <w:shd w:val="clear" w:color="auto" w:fill="FFFFFF"/>
        </w:rPr>
        <w:t>, </w:t>
      </w:r>
      <w:r w:rsidRPr="00530D2F">
        <w:rPr>
          <w:rFonts w:ascii="Times New Roman" w:hAnsi="Times New Roman" w:cs="Times New Roman"/>
          <w:i/>
          <w:iCs/>
          <w:color w:val="222222"/>
          <w:sz w:val="24"/>
          <w:szCs w:val="24"/>
          <w:shd w:val="clear" w:color="auto" w:fill="FFFFFF"/>
        </w:rPr>
        <w:t>7</w:t>
      </w:r>
      <w:r w:rsidRPr="00530D2F">
        <w:rPr>
          <w:rFonts w:ascii="Times New Roman" w:hAnsi="Times New Roman" w:cs="Times New Roman"/>
          <w:color w:val="222222"/>
          <w:sz w:val="24"/>
          <w:szCs w:val="24"/>
          <w:shd w:val="clear" w:color="auto" w:fill="FFFFFF"/>
        </w:rPr>
        <w:t>(3), 286-301.</w:t>
      </w:r>
    </w:p>
    <w:p w:rsidR="008D6D94" w:rsidRPr="00530D2F" w:rsidRDefault="008D6D94" w:rsidP="008D6D94">
      <w:pPr>
        <w:autoSpaceDE w:val="0"/>
        <w:autoSpaceDN w:val="0"/>
        <w:adjustRightInd w:val="0"/>
        <w:spacing w:line="240" w:lineRule="auto"/>
        <w:ind w:left="360"/>
        <w:jc w:val="both"/>
        <w:rPr>
          <w:rFonts w:ascii="Times New Roman" w:hAnsi="Times New Roman" w:cs="Times New Roman"/>
          <w:color w:val="222222"/>
          <w:sz w:val="24"/>
          <w:szCs w:val="24"/>
          <w:shd w:val="clear" w:color="auto" w:fill="FFFFFF"/>
        </w:rPr>
      </w:pPr>
      <w:proofErr w:type="spellStart"/>
      <w:proofErr w:type="gramStart"/>
      <w:r w:rsidRPr="00530D2F">
        <w:rPr>
          <w:rFonts w:ascii="Times New Roman" w:hAnsi="Times New Roman" w:cs="Times New Roman"/>
          <w:color w:val="222222"/>
          <w:sz w:val="24"/>
          <w:szCs w:val="24"/>
          <w:shd w:val="clear" w:color="auto" w:fill="FFFFFF"/>
        </w:rPr>
        <w:t>Kumunga</w:t>
      </w:r>
      <w:proofErr w:type="spellEnd"/>
      <w:r w:rsidRPr="00530D2F">
        <w:rPr>
          <w:rFonts w:ascii="Times New Roman" w:hAnsi="Times New Roman" w:cs="Times New Roman"/>
          <w:color w:val="222222"/>
          <w:sz w:val="24"/>
          <w:szCs w:val="24"/>
          <w:shd w:val="clear" w:color="auto" w:fill="FFFFFF"/>
        </w:rPr>
        <w:t xml:space="preserve">, E., </w:t>
      </w:r>
      <w:proofErr w:type="spellStart"/>
      <w:r w:rsidRPr="00530D2F">
        <w:rPr>
          <w:rFonts w:ascii="Times New Roman" w:hAnsi="Times New Roman" w:cs="Times New Roman"/>
          <w:color w:val="222222"/>
          <w:sz w:val="24"/>
          <w:szCs w:val="24"/>
          <w:shd w:val="clear" w:color="auto" w:fill="FFFFFF"/>
        </w:rPr>
        <w:t>Ndiwa</w:t>
      </w:r>
      <w:proofErr w:type="spellEnd"/>
      <w:r w:rsidRPr="00530D2F">
        <w:rPr>
          <w:rFonts w:ascii="Times New Roman" w:hAnsi="Times New Roman" w:cs="Times New Roman"/>
          <w:color w:val="222222"/>
          <w:sz w:val="24"/>
          <w:szCs w:val="24"/>
          <w:shd w:val="clear" w:color="auto" w:fill="FFFFFF"/>
        </w:rPr>
        <w:t>, T. C., &amp;</w:t>
      </w:r>
      <w:proofErr w:type="spellStart"/>
      <w:r w:rsidRPr="00530D2F">
        <w:rPr>
          <w:rFonts w:ascii="Times New Roman" w:hAnsi="Times New Roman" w:cs="Times New Roman"/>
          <w:color w:val="222222"/>
          <w:sz w:val="24"/>
          <w:szCs w:val="24"/>
          <w:shd w:val="clear" w:color="auto" w:fill="FFFFFF"/>
        </w:rPr>
        <w:t>Nzioka</w:t>
      </w:r>
      <w:proofErr w:type="spellEnd"/>
      <w:r w:rsidRPr="00530D2F">
        <w:rPr>
          <w:rFonts w:ascii="Times New Roman" w:hAnsi="Times New Roman" w:cs="Times New Roman"/>
          <w:color w:val="222222"/>
          <w:sz w:val="24"/>
          <w:szCs w:val="24"/>
          <w:shd w:val="clear" w:color="auto" w:fill="FFFFFF"/>
        </w:rPr>
        <w:t>, J. M. (2020).</w:t>
      </w:r>
      <w:proofErr w:type="gramEnd"/>
      <w:r w:rsidRPr="00530D2F">
        <w:rPr>
          <w:rFonts w:ascii="Times New Roman" w:hAnsi="Times New Roman" w:cs="Times New Roman"/>
          <w:color w:val="222222"/>
          <w:sz w:val="24"/>
          <w:szCs w:val="24"/>
          <w:shd w:val="clear" w:color="auto" w:fill="FFFFFF"/>
        </w:rPr>
        <w:t xml:space="preserve"> Towards a framework for monitoring and communicating water resources sustainability: A case study of </w:t>
      </w:r>
      <w:proofErr w:type="spellStart"/>
      <w:r w:rsidRPr="00530D2F">
        <w:rPr>
          <w:rFonts w:ascii="Times New Roman" w:hAnsi="Times New Roman" w:cs="Times New Roman"/>
          <w:color w:val="222222"/>
          <w:sz w:val="24"/>
          <w:szCs w:val="24"/>
          <w:shd w:val="clear" w:color="auto" w:fill="FFFFFF"/>
        </w:rPr>
        <w:t>Rwamuthambi</w:t>
      </w:r>
      <w:proofErr w:type="spellEnd"/>
      <w:r w:rsidRPr="00530D2F">
        <w:rPr>
          <w:rFonts w:ascii="Times New Roman" w:hAnsi="Times New Roman" w:cs="Times New Roman"/>
          <w:color w:val="222222"/>
          <w:sz w:val="24"/>
          <w:szCs w:val="24"/>
          <w:shd w:val="clear" w:color="auto" w:fill="FFFFFF"/>
        </w:rPr>
        <w:t xml:space="preserve"> Sub Catchment area, Kenya. </w:t>
      </w:r>
      <w:r w:rsidRPr="00530D2F">
        <w:rPr>
          <w:rFonts w:ascii="Times New Roman" w:hAnsi="Times New Roman" w:cs="Times New Roman"/>
          <w:i/>
          <w:iCs/>
          <w:color w:val="222222"/>
          <w:sz w:val="24"/>
          <w:szCs w:val="24"/>
          <w:shd w:val="clear" w:color="auto" w:fill="FFFFFF"/>
        </w:rPr>
        <w:t>Journal of Sustainability, Environment and Peace</w:t>
      </w:r>
      <w:r w:rsidRPr="00530D2F">
        <w:rPr>
          <w:rFonts w:ascii="Times New Roman" w:hAnsi="Times New Roman" w:cs="Times New Roman"/>
          <w:color w:val="222222"/>
          <w:sz w:val="24"/>
          <w:szCs w:val="24"/>
          <w:shd w:val="clear" w:color="auto" w:fill="FFFFFF"/>
        </w:rPr>
        <w:t>, </w:t>
      </w:r>
      <w:r w:rsidRPr="00530D2F">
        <w:rPr>
          <w:rFonts w:ascii="Times New Roman" w:hAnsi="Times New Roman" w:cs="Times New Roman"/>
          <w:i/>
          <w:iCs/>
          <w:color w:val="222222"/>
          <w:sz w:val="24"/>
          <w:szCs w:val="24"/>
          <w:shd w:val="clear" w:color="auto" w:fill="FFFFFF"/>
        </w:rPr>
        <w:t>3</w:t>
      </w:r>
      <w:r w:rsidRPr="00530D2F">
        <w:rPr>
          <w:rFonts w:ascii="Times New Roman" w:hAnsi="Times New Roman" w:cs="Times New Roman"/>
          <w:color w:val="222222"/>
          <w:sz w:val="24"/>
          <w:szCs w:val="24"/>
          <w:shd w:val="clear" w:color="auto" w:fill="FFFFFF"/>
        </w:rPr>
        <w:t>(1), 21-33.</w:t>
      </w:r>
    </w:p>
    <w:p w:rsidR="008D6D94" w:rsidRPr="00530D2F" w:rsidRDefault="008D6D94" w:rsidP="008D6D94">
      <w:pPr>
        <w:pStyle w:val="ListParagraph"/>
        <w:numPr>
          <w:ilvl w:val="0"/>
          <w:numId w:val="4"/>
        </w:numPr>
        <w:autoSpaceDE w:val="0"/>
        <w:autoSpaceDN w:val="0"/>
        <w:adjustRightInd w:val="0"/>
        <w:spacing w:after="200" w:line="240" w:lineRule="auto"/>
        <w:jc w:val="both"/>
        <w:rPr>
          <w:rFonts w:ascii="Times New Roman" w:hAnsi="Times New Roman" w:cs="Times New Roman"/>
          <w:b/>
          <w:sz w:val="24"/>
          <w:szCs w:val="24"/>
          <w:lang w:eastAsia="en-GB"/>
        </w:rPr>
      </w:pPr>
      <w:r w:rsidRPr="00530D2F">
        <w:rPr>
          <w:rFonts w:ascii="Times New Roman" w:hAnsi="Times New Roman" w:cs="Times New Roman"/>
          <w:b/>
          <w:sz w:val="24"/>
          <w:szCs w:val="24"/>
          <w:lang w:eastAsia="en-GB"/>
        </w:rPr>
        <w:t xml:space="preserve">Papers presented at conferences/workshops – </w:t>
      </w:r>
    </w:p>
    <w:p w:rsidR="008D6D94" w:rsidRPr="00530D2F" w:rsidRDefault="008D6D94" w:rsidP="008D6D94">
      <w:pPr>
        <w:autoSpaceDE w:val="0"/>
        <w:autoSpaceDN w:val="0"/>
        <w:adjustRightInd w:val="0"/>
        <w:spacing w:line="240" w:lineRule="auto"/>
        <w:ind w:left="360" w:firstLine="60"/>
        <w:jc w:val="both"/>
        <w:rPr>
          <w:rFonts w:ascii="Times New Roman" w:hAnsi="Times New Roman" w:cs="Times New Roman"/>
          <w:sz w:val="24"/>
          <w:szCs w:val="24"/>
          <w:lang w:eastAsia="en-GB"/>
        </w:rPr>
      </w:pPr>
      <w:r w:rsidRPr="00530D2F">
        <w:rPr>
          <w:rFonts w:ascii="Times New Roman" w:hAnsi="Times New Roman" w:cs="Times New Roman"/>
          <w:sz w:val="24"/>
          <w:szCs w:val="24"/>
          <w:lang w:eastAsia="en-GB"/>
        </w:rPr>
        <w:t xml:space="preserve">The Institute has held several webinars despite the </w:t>
      </w:r>
      <w:proofErr w:type="spellStart"/>
      <w:r w:rsidRPr="00530D2F">
        <w:rPr>
          <w:rFonts w:ascii="Times New Roman" w:hAnsi="Times New Roman" w:cs="Times New Roman"/>
          <w:sz w:val="24"/>
          <w:szCs w:val="24"/>
          <w:lang w:eastAsia="en-GB"/>
        </w:rPr>
        <w:t>Covid</w:t>
      </w:r>
      <w:proofErr w:type="spellEnd"/>
      <w:r w:rsidRPr="00530D2F">
        <w:rPr>
          <w:rFonts w:ascii="Times New Roman" w:hAnsi="Times New Roman" w:cs="Times New Roman"/>
          <w:sz w:val="24"/>
          <w:szCs w:val="24"/>
          <w:lang w:eastAsia="en-GB"/>
        </w:rPr>
        <w:t xml:space="preserve"> 19 Pandemic. The key ones include:</w:t>
      </w:r>
    </w:p>
    <w:p w:rsidR="008D6D94" w:rsidRPr="00530D2F" w:rsidRDefault="008D6D94" w:rsidP="008D6D94">
      <w:pPr>
        <w:pStyle w:val="NormalWeb"/>
        <w:spacing w:before="0" w:beforeAutospacing="0" w:after="200" w:afterAutospacing="0"/>
        <w:ind w:left="360"/>
        <w:jc w:val="both"/>
        <w:textAlignment w:val="baseline"/>
        <w:rPr>
          <w:color w:val="000000"/>
          <w:lang w:val="en-GB"/>
        </w:rPr>
      </w:pPr>
      <w:r w:rsidRPr="00530D2F">
        <w:rPr>
          <w:color w:val="000000"/>
        </w:rPr>
        <w:t xml:space="preserve">Prof. Stephen </w:t>
      </w:r>
      <w:proofErr w:type="spellStart"/>
      <w:r w:rsidRPr="00530D2F">
        <w:rPr>
          <w:color w:val="000000"/>
        </w:rPr>
        <w:t>Kiama</w:t>
      </w:r>
      <w:proofErr w:type="spellEnd"/>
      <w:r w:rsidRPr="00530D2F">
        <w:rPr>
          <w:color w:val="000000"/>
        </w:rPr>
        <w:t xml:space="preserve">; Webinar, My Reflections of Prof. </w:t>
      </w:r>
      <w:proofErr w:type="spellStart"/>
      <w:r w:rsidRPr="00530D2F">
        <w:rPr>
          <w:color w:val="000000"/>
        </w:rPr>
        <w:t>Wangari</w:t>
      </w:r>
      <w:proofErr w:type="spellEnd"/>
      <w:r w:rsidRPr="00530D2F">
        <w:rPr>
          <w:color w:val="000000"/>
        </w:rPr>
        <w:t xml:space="preserve"> </w:t>
      </w:r>
      <w:proofErr w:type="spellStart"/>
      <w:r w:rsidRPr="00530D2F">
        <w:rPr>
          <w:color w:val="000000"/>
        </w:rPr>
        <w:t>Maathai</w:t>
      </w:r>
      <w:proofErr w:type="spellEnd"/>
      <w:r w:rsidRPr="00530D2F">
        <w:rPr>
          <w:color w:val="000000"/>
        </w:rPr>
        <w:t xml:space="preserve">; Part of </w:t>
      </w:r>
      <w:proofErr w:type="spellStart"/>
      <w:r w:rsidRPr="00530D2F">
        <w:rPr>
          <w:color w:val="000000"/>
        </w:rPr>
        <w:t>UoN</w:t>
      </w:r>
      <w:proofErr w:type="spellEnd"/>
      <w:r w:rsidRPr="00530D2F">
        <w:rPr>
          <w:color w:val="000000"/>
        </w:rPr>
        <w:t xml:space="preserve"> at 50 </w:t>
      </w:r>
      <w:r w:rsidRPr="00530D2F">
        <w:rPr>
          <w:color w:val="000000"/>
          <w:lang w:val="en-GB"/>
        </w:rPr>
        <w:t xml:space="preserve">     </w:t>
      </w:r>
      <w:r w:rsidRPr="00530D2F">
        <w:rPr>
          <w:color w:val="000000"/>
        </w:rPr>
        <w:t xml:space="preserve">Celebrations, the </w:t>
      </w:r>
      <w:proofErr w:type="spellStart"/>
      <w:r w:rsidRPr="00530D2F">
        <w:rPr>
          <w:color w:val="000000"/>
        </w:rPr>
        <w:t>Wangari</w:t>
      </w:r>
      <w:proofErr w:type="spellEnd"/>
      <w:r w:rsidRPr="00530D2F">
        <w:rPr>
          <w:color w:val="000000"/>
        </w:rPr>
        <w:t xml:space="preserve"> </w:t>
      </w:r>
      <w:proofErr w:type="spellStart"/>
      <w:r w:rsidRPr="00530D2F">
        <w:rPr>
          <w:color w:val="000000"/>
        </w:rPr>
        <w:t>Maathai</w:t>
      </w:r>
      <w:proofErr w:type="spellEnd"/>
      <w:r w:rsidRPr="00530D2F">
        <w:rPr>
          <w:color w:val="000000"/>
        </w:rPr>
        <w:t xml:space="preserve"> Institute Held on November 4, 2020</w:t>
      </w:r>
    </w:p>
    <w:p w:rsidR="008D6D94" w:rsidRPr="00530D2F" w:rsidRDefault="008D6D94" w:rsidP="008D6D94">
      <w:pPr>
        <w:pStyle w:val="NormalWeb"/>
        <w:spacing w:before="0" w:beforeAutospacing="0" w:after="200" w:afterAutospacing="0"/>
        <w:ind w:left="360"/>
        <w:jc w:val="both"/>
        <w:textAlignment w:val="baseline"/>
        <w:rPr>
          <w:color w:val="000000"/>
        </w:rPr>
      </w:pPr>
      <w:r w:rsidRPr="00530D2F">
        <w:rPr>
          <w:color w:val="000000"/>
        </w:rPr>
        <w:lastRenderedPageBreak/>
        <w:t xml:space="preserve">Cohen </w:t>
      </w:r>
      <w:proofErr w:type="spellStart"/>
      <w:r w:rsidRPr="00530D2F">
        <w:rPr>
          <w:color w:val="000000"/>
        </w:rPr>
        <w:t>Ang’u</w:t>
      </w:r>
      <w:proofErr w:type="spellEnd"/>
      <w:r w:rsidRPr="00530D2F">
        <w:rPr>
          <w:color w:val="000000"/>
        </w:rPr>
        <w:t>: Conference presentation; Role of Energy Sources on Rural Electricity Tariffs in Kenya, Held between October 21- 23, 2020</w:t>
      </w:r>
    </w:p>
    <w:p w:rsidR="008D6D94" w:rsidRPr="00530D2F" w:rsidRDefault="008D6D94" w:rsidP="008D6D94">
      <w:pPr>
        <w:pStyle w:val="NormalWeb"/>
        <w:spacing w:before="0" w:beforeAutospacing="0" w:after="200" w:afterAutospacing="0"/>
        <w:ind w:left="360"/>
        <w:jc w:val="both"/>
        <w:textAlignment w:val="baseline"/>
        <w:rPr>
          <w:color w:val="000000"/>
          <w:lang w:val="en-GB"/>
        </w:rPr>
      </w:pPr>
      <w:r w:rsidRPr="00530D2F">
        <w:rPr>
          <w:color w:val="000000"/>
        </w:rPr>
        <w:t xml:space="preserve">Prof. </w:t>
      </w:r>
      <w:proofErr w:type="spellStart"/>
      <w:r w:rsidRPr="00530D2F">
        <w:rPr>
          <w:color w:val="000000"/>
        </w:rPr>
        <w:t>Nzioka</w:t>
      </w:r>
      <w:proofErr w:type="spellEnd"/>
      <w:r w:rsidRPr="00530D2F">
        <w:rPr>
          <w:color w:val="000000"/>
        </w:rPr>
        <w:t xml:space="preserve"> John </w:t>
      </w:r>
      <w:proofErr w:type="spellStart"/>
      <w:r w:rsidRPr="00530D2F">
        <w:rPr>
          <w:color w:val="000000"/>
        </w:rPr>
        <w:t>Muthama</w:t>
      </w:r>
      <w:proofErr w:type="spellEnd"/>
      <w:r w:rsidRPr="00530D2F">
        <w:rPr>
          <w:color w:val="000000"/>
        </w:rPr>
        <w:t xml:space="preserve">, Conference Presentation; Women, Climate Change indoor environmental Quality and </w:t>
      </w:r>
      <w:proofErr w:type="spellStart"/>
      <w:r w:rsidRPr="00530D2F">
        <w:rPr>
          <w:color w:val="000000"/>
        </w:rPr>
        <w:t>Covid</w:t>
      </w:r>
      <w:proofErr w:type="spellEnd"/>
      <w:r w:rsidRPr="00530D2F">
        <w:rPr>
          <w:color w:val="000000"/>
        </w:rPr>
        <w:t>- 19 pandemic Held on October 14- 16, 2020</w:t>
      </w:r>
    </w:p>
    <w:p w:rsidR="008D6D94" w:rsidRPr="00530D2F" w:rsidRDefault="008D6D94" w:rsidP="008D6D94">
      <w:pPr>
        <w:pStyle w:val="NormalWeb"/>
        <w:spacing w:before="0" w:beforeAutospacing="0" w:after="200" w:afterAutospacing="0"/>
        <w:ind w:left="360"/>
        <w:jc w:val="both"/>
        <w:textAlignment w:val="baseline"/>
        <w:rPr>
          <w:color w:val="000000"/>
          <w:lang w:val="en-GB"/>
        </w:rPr>
      </w:pPr>
      <w:r w:rsidRPr="00530D2F">
        <w:rPr>
          <w:color w:val="000000"/>
        </w:rPr>
        <w:t xml:space="preserve">Prof. David N. </w:t>
      </w:r>
      <w:proofErr w:type="spellStart"/>
      <w:r w:rsidRPr="00530D2F">
        <w:rPr>
          <w:color w:val="000000"/>
        </w:rPr>
        <w:t>Mungai</w:t>
      </w:r>
      <w:proofErr w:type="spellEnd"/>
      <w:r w:rsidRPr="00530D2F">
        <w:rPr>
          <w:color w:val="000000"/>
        </w:rPr>
        <w:t>: Attended a Planning Workshop on: Green Infrastructure for Sustainable Urban – Rural Development in Kenya (GI4SURD) held on October 9, 2020</w:t>
      </w:r>
    </w:p>
    <w:p w:rsidR="008D6D94" w:rsidRPr="00530D2F" w:rsidRDefault="008D6D94" w:rsidP="008D6D94">
      <w:pPr>
        <w:pStyle w:val="NormalWeb"/>
        <w:spacing w:before="0" w:beforeAutospacing="0" w:after="200" w:afterAutospacing="0"/>
        <w:ind w:left="360"/>
        <w:jc w:val="both"/>
        <w:textAlignment w:val="baseline"/>
        <w:rPr>
          <w:color w:val="000000"/>
          <w:lang w:val="en-GB"/>
        </w:rPr>
      </w:pPr>
      <w:r w:rsidRPr="00530D2F">
        <w:rPr>
          <w:color w:val="000000"/>
        </w:rPr>
        <w:t xml:space="preserve">Prof. </w:t>
      </w:r>
      <w:proofErr w:type="spellStart"/>
      <w:r w:rsidRPr="00530D2F">
        <w:rPr>
          <w:color w:val="000000"/>
        </w:rPr>
        <w:t>Nzioka</w:t>
      </w:r>
      <w:proofErr w:type="spellEnd"/>
      <w:r w:rsidRPr="00530D2F">
        <w:rPr>
          <w:color w:val="000000"/>
        </w:rPr>
        <w:t xml:space="preserve"> John </w:t>
      </w:r>
      <w:proofErr w:type="spellStart"/>
      <w:r w:rsidRPr="00530D2F">
        <w:rPr>
          <w:color w:val="000000"/>
        </w:rPr>
        <w:t>Muthama</w:t>
      </w:r>
      <w:proofErr w:type="spellEnd"/>
      <w:r w:rsidRPr="00530D2F">
        <w:rPr>
          <w:color w:val="000000"/>
        </w:rPr>
        <w:t xml:space="preserve">; Conference Presentation; Transition to Green Growth in KENYA: Horticultural Productivity, Fuel Consumption and </w:t>
      </w:r>
      <w:proofErr w:type="spellStart"/>
      <w:r w:rsidRPr="00530D2F">
        <w:rPr>
          <w:color w:val="000000"/>
        </w:rPr>
        <w:t>Shortlived</w:t>
      </w:r>
      <w:proofErr w:type="spellEnd"/>
      <w:r w:rsidRPr="00530D2F">
        <w:rPr>
          <w:color w:val="000000"/>
        </w:rPr>
        <w:t xml:space="preserve"> Climate Pollutant Nexus Held on October 5- 7, 2020</w:t>
      </w:r>
    </w:p>
    <w:p w:rsidR="008D6D94" w:rsidRPr="00530D2F" w:rsidRDefault="008D6D94" w:rsidP="008D6D94">
      <w:pPr>
        <w:pStyle w:val="NormalWeb"/>
        <w:spacing w:before="0" w:beforeAutospacing="0" w:after="200" w:afterAutospacing="0"/>
        <w:ind w:left="360"/>
        <w:jc w:val="both"/>
        <w:textAlignment w:val="baseline"/>
        <w:rPr>
          <w:color w:val="000000"/>
          <w:lang w:val="en-GB"/>
        </w:rPr>
      </w:pPr>
      <w:r w:rsidRPr="00530D2F">
        <w:rPr>
          <w:color w:val="000000"/>
          <w:lang w:val="en-GB"/>
        </w:rPr>
        <w:t xml:space="preserve">Prof. </w:t>
      </w:r>
      <w:proofErr w:type="spellStart"/>
      <w:r w:rsidRPr="00530D2F">
        <w:rPr>
          <w:color w:val="000000"/>
          <w:lang w:val="en-GB"/>
        </w:rPr>
        <w:t>Kahuziko</w:t>
      </w:r>
      <w:proofErr w:type="spellEnd"/>
      <w:r w:rsidRPr="00530D2F">
        <w:rPr>
          <w:color w:val="000000"/>
          <w:lang w:val="en-GB"/>
        </w:rPr>
        <w:t xml:space="preserve"> Takeuchi; Establishing a decentralized and connected society for localizing SDGs in the Face of </w:t>
      </w:r>
      <w:proofErr w:type="spellStart"/>
      <w:r w:rsidRPr="00530D2F">
        <w:rPr>
          <w:color w:val="000000"/>
          <w:lang w:val="en-GB"/>
        </w:rPr>
        <w:t>Covid</w:t>
      </w:r>
      <w:proofErr w:type="spellEnd"/>
      <w:r w:rsidRPr="00530D2F">
        <w:rPr>
          <w:color w:val="000000"/>
          <w:lang w:val="en-GB"/>
        </w:rPr>
        <w:t xml:space="preserve"> 19 on September 23, 2020.</w:t>
      </w:r>
    </w:p>
    <w:p w:rsidR="008D6D94" w:rsidRPr="00530D2F" w:rsidRDefault="008D6D94" w:rsidP="008D6D94">
      <w:pPr>
        <w:pStyle w:val="ListParagraph"/>
        <w:autoSpaceDE w:val="0"/>
        <w:autoSpaceDN w:val="0"/>
        <w:adjustRightInd w:val="0"/>
        <w:spacing w:line="240" w:lineRule="auto"/>
        <w:ind w:left="360"/>
        <w:jc w:val="both"/>
        <w:rPr>
          <w:rFonts w:ascii="Times New Roman" w:hAnsi="Times New Roman" w:cs="Times New Roman"/>
          <w:color w:val="000000"/>
          <w:sz w:val="24"/>
          <w:szCs w:val="24"/>
        </w:rPr>
      </w:pPr>
      <w:proofErr w:type="spellStart"/>
      <w:r w:rsidRPr="00530D2F">
        <w:rPr>
          <w:rFonts w:ascii="Times New Roman" w:hAnsi="Times New Roman" w:cs="Times New Roman"/>
          <w:color w:val="000000"/>
          <w:sz w:val="24"/>
          <w:szCs w:val="24"/>
        </w:rPr>
        <w:t>Muthama</w:t>
      </w:r>
      <w:proofErr w:type="spellEnd"/>
      <w:r w:rsidRPr="00530D2F">
        <w:rPr>
          <w:rFonts w:ascii="Times New Roman" w:hAnsi="Times New Roman" w:cs="Times New Roman"/>
          <w:color w:val="000000"/>
          <w:sz w:val="24"/>
          <w:szCs w:val="24"/>
        </w:rPr>
        <w:t xml:space="preserve"> J. </w:t>
      </w:r>
      <w:proofErr w:type="spellStart"/>
      <w:r w:rsidRPr="00530D2F">
        <w:rPr>
          <w:rFonts w:ascii="Times New Roman" w:hAnsi="Times New Roman" w:cs="Times New Roman"/>
          <w:color w:val="000000"/>
          <w:sz w:val="24"/>
          <w:szCs w:val="24"/>
        </w:rPr>
        <w:t>Nzioka</w:t>
      </w:r>
      <w:proofErr w:type="spellEnd"/>
      <w:r w:rsidRPr="00530D2F">
        <w:rPr>
          <w:rFonts w:ascii="Times New Roman" w:hAnsi="Times New Roman" w:cs="Times New Roman"/>
          <w:color w:val="000000"/>
          <w:sz w:val="24"/>
          <w:szCs w:val="24"/>
        </w:rPr>
        <w:t>. International Virtual Symposium on “Climatological, Meteorological and Environmental Factors in then COVID 19 Pandemic” held on 4</w:t>
      </w:r>
      <w:r w:rsidRPr="00530D2F">
        <w:rPr>
          <w:rFonts w:ascii="Times New Roman" w:hAnsi="Times New Roman" w:cs="Times New Roman"/>
          <w:color w:val="000000"/>
          <w:sz w:val="24"/>
          <w:szCs w:val="24"/>
          <w:vertAlign w:val="superscript"/>
        </w:rPr>
        <w:t>th</w:t>
      </w:r>
      <w:r w:rsidRPr="00530D2F">
        <w:rPr>
          <w:rFonts w:ascii="Times New Roman" w:hAnsi="Times New Roman" w:cs="Times New Roman"/>
          <w:color w:val="000000"/>
          <w:sz w:val="24"/>
          <w:szCs w:val="24"/>
        </w:rPr>
        <w:t xml:space="preserve"> to 6</w:t>
      </w:r>
      <w:r w:rsidRPr="00530D2F">
        <w:rPr>
          <w:rFonts w:ascii="Times New Roman" w:hAnsi="Times New Roman" w:cs="Times New Roman"/>
          <w:color w:val="000000"/>
          <w:sz w:val="24"/>
          <w:szCs w:val="24"/>
          <w:vertAlign w:val="superscript"/>
        </w:rPr>
        <w:t>th</w:t>
      </w:r>
      <w:r w:rsidRPr="00530D2F">
        <w:rPr>
          <w:rFonts w:ascii="Times New Roman" w:hAnsi="Times New Roman" w:cs="Times New Roman"/>
          <w:color w:val="000000"/>
          <w:sz w:val="24"/>
          <w:szCs w:val="24"/>
        </w:rPr>
        <w:t xml:space="preserve"> August, 2020</w:t>
      </w:r>
    </w:p>
    <w:p w:rsidR="008D6D94" w:rsidRPr="00530D2F" w:rsidRDefault="008D6D94" w:rsidP="008D6D94">
      <w:pPr>
        <w:pStyle w:val="NormalWeb"/>
        <w:spacing w:before="0" w:beforeAutospacing="0" w:after="200" w:afterAutospacing="0"/>
        <w:ind w:left="360"/>
        <w:jc w:val="both"/>
        <w:textAlignment w:val="baseline"/>
        <w:rPr>
          <w:color w:val="000000"/>
          <w:lang w:val="en-GB"/>
        </w:rPr>
      </w:pPr>
      <w:proofErr w:type="spellStart"/>
      <w:r w:rsidRPr="00530D2F">
        <w:rPr>
          <w:color w:val="000000"/>
        </w:rPr>
        <w:t>Thuitha</w:t>
      </w:r>
      <w:proofErr w:type="spellEnd"/>
      <w:r w:rsidRPr="00530D2F">
        <w:rPr>
          <w:color w:val="000000"/>
        </w:rPr>
        <w:t xml:space="preserve"> </w:t>
      </w:r>
      <w:proofErr w:type="spellStart"/>
      <w:r w:rsidRPr="00530D2F">
        <w:rPr>
          <w:color w:val="000000"/>
        </w:rPr>
        <w:t>Thenya</w:t>
      </w:r>
      <w:proofErr w:type="spellEnd"/>
      <w:r w:rsidRPr="00530D2F">
        <w:rPr>
          <w:color w:val="000000"/>
        </w:rPr>
        <w:t xml:space="preserve">: Webinar. </w:t>
      </w:r>
      <w:proofErr w:type="spellStart"/>
      <w:r w:rsidRPr="00530D2F">
        <w:rPr>
          <w:color w:val="000000"/>
        </w:rPr>
        <w:t>Revivalof</w:t>
      </w:r>
      <w:proofErr w:type="spellEnd"/>
      <w:r w:rsidRPr="00530D2F">
        <w:rPr>
          <w:color w:val="000000"/>
        </w:rPr>
        <w:t xml:space="preserve"> Efforts for nomination of Mt. Elgon as </w:t>
      </w:r>
      <w:proofErr w:type="spellStart"/>
      <w:r w:rsidRPr="00530D2F">
        <w:rPr>
          <w:color w:val="000000"/>
        </w:rPr>
        <w:t>as</w:t>
      </w:r>
      <w:proofErr w:type="spellEnd"/>
      <w:r w:rsidRPr="00530D2F">
        <w:rPr>
          <w:color w:val="000000"/>
        </w:rPr>
        <w:t xml:space="preserve"> </w:t>
      </w:r>
      <w:proofErr w:type="spellStart"/>
      <w:r w:rsidRPr="00530D2F">
        <w:rPr>
          <w:color w:val="000000"/>
        </w:rPr>
        <w:t>Transboundary</w:t>
      </w:r>
      <w:proofErr w:type="spellEnd"/>
      <w:r w:rsidRPr="00530D2F">
        <w:rPr>
          <w:color w:val="000000"/>
        </w:rPr>
        <w:t xml:space="preserve"> Biosphere Reserve held on July 2020</w:t>
      </w:r>
    </w:p>
    <w:p w:rsidR="008D6D94" w:rsidRPr="00530D2F" w:rsidRDefault="008D6D94" w:rsidP="008D6D94">
      <w:pPr>
        <w:pStyle w:val="NormalWeb"/>
        <w:spacing w:before="0" w:beforeAutospacing="0" w:after="200" w:afterAutospacing="0"/>
        <w:ind w:left="360"/>
        <w:jc w:val="both"/>
        <w:textAlignment w:val="baseline"/>
      </w:pPr>
      <w:r w:rsidRPr="00530D2F">
        <w:rPr>
          <w:color w:val="000000"/>
          <w:lang w:val="en-GB"/>
        </w:rPr>
        <w:t xml:space="preserve">Cohen </w:t>
      </w:r>
      <w:proofErr w:type="spellStart"/>
      <w:r w:rsidRPr="00530D2F">
        <w:rPr>
          <w:color w:val="000000"/>
          <w:lang w:val="en-GB"/>
        </w:rPr>
        <w:t>Ang’u</w:t>
      </w:r>
      <w:proofErr w:type="spellEnd"/>
      <w:r w:rsidRPr="00530D2F">
        <w:rPr>
          <w:color w:val="000000"/>
          <w:lang w:val="en-GB"/>
        </w:rPr>
        <w:t xml:space="preserve">; </w:t>
      </w:r>
      <w:r w:rsidRPr="00530D2F">
        <w:t>14</w:t>
      </w:r>
      <w:r w:rsidRPr="00530D2F">
        <w:rPr>
          <w:vertAlign w:val="superscript"/>
        </w:rPr>
        <w:t>th</w:t>
      </w:r>
      <w:r w:rsidRPr="00530D2F">
        <w:t xml:space="preserve"> Kenya Meteorology Society International Conference; Theme; Energy Resources Resilience Approach to Modeling Electricity in Kenya held </w:t>
      </w:r>
      <w:proofErr w:type="gramStart"/>
      <w:r w:rsidRPr="00530D2F">
        <w:t>between April 28-30, 2020</w:t>
      </w:r>
      <w:proofErr w:type="gramEnd"/>
    </w:p>
    <w:p w:rsidR="008D6D94" w:rsidRPr="00530D2F" w:rsidRDefault="008D6D94" w:rsidP="008D6D94">
      <w:pPr>
        <w:pStyle w:val="NormalWeb"/>
        <w:spacing w:before="0" w:beforeAutospacing="0" w:after="200" w:afterAutospacing="0"/>
        <w:ind w:left="360"/>
        <w:jc w:val="both"/>
        <w:textAlignment w:val="baseline"/>
        <w:rPr>
          <w:color w:val="000000"/>
          <w:lang w:val="en-GB"/>
        </w:rPr>
      </w:pPr>
      <w:r w:rsidRPr="00530D2F">
        <w:rPr>
          <w:color w:val="000000"/>
          <w:lang w:val="en-GB"/>
        </w:rPr>
        <w:t xml:space="preserve">Prof. David N. </w:t>
      </w:r>
      <w:proofErr w:type="spellStart"/>
      <w:r w:rsidRPr="00530D2F">
        <w:rPr>
          <w:color w:val="000000"/>
          <w:lang w:val="en-GB"/>
        </w:rPr>
        <w:t>Mungai</w:t>
      </w:r>
      <w:proofErr w:type="spellEnd"/>
      <w:r w:rsidRPr="00530D2F">
        <w:rPr>
          <w:color w:val="000000"/>
          <w:lang w:val="en-GB"/>
        </w:rPr>
        <w:t xml:space="preserve">: </w:t>
      </w:r>
      <w:r w:rsidRPr="00530D2F">
        <w:t xml:space="preserve">Webinar on Earth Day, Citizen Action </w:t>
      </w:r>
      <w:proofErr w:type="gramStart"/>
      <w:r w:rsidRPr="00530D2F">
        <w:t>Towards</w:t>
      </w:r>
      <w:proofErr w:type="gramEnd"/>
      <w:r w:rsidRPr="00530D2F">
        <w:t xml:space="preserve"> Securing our Future, held on April 16, 2020</w:t>
      </w:r>
    </w:p>
    <w:p w:rsidR="008D6D94" w:rsidRPr="00530D2F" w:rsidRDefault="008D6D94" w:rsidP="008D6D94">
      <w:pPr>
        <w:pStyle w:val="NormalWeb"/>
        <w:spacing w:before="0" w:beforeAutospacing="0" w:after="200" w:afterAutospacing="0"/>
        <w:ind w:left="360"/>
        <w:jc w:val="both"/>
        <w:textAlignment w:val="baseline"/>
        <w:rPr>
          <w:color w:val="000000"/>
          <w:lang w:val="en-GB"/>
        </w:rPr>
      </w:pPr>
      <w:r w:rsidRPr="00530D2F">
        <w:t xml:space="preserve">Prof. J. </w:t>
      </w:r>
      <w:proofErr w:type="spellStart"/>
      <w:r w:rsidRPr="00530D2F">
        <w:t>Muthama</w:t>
      </w:r>
      <w:proofErr w:type="spellEnd"/>
      <w:r w:rsidRPr="00530D2F">
        <w:t xml:space="preserve">; Satellite and Weather information for Disaster Resilience in Africa Workshop held between January 6- 8, 2020 in </w:t>
      </w:r>
      <w:proofErr w:type="spellStart"/>
      <w:r w:rsidRPr="00530D2F">
        <w:t>Adisababa</w:t>
      </w:r>
      <w:proofErr w:type="spellEnd"/>
      <w:r w:rsidRPr="00530D2F">
        <w:t>, Ethiopia</w:t>
      </w:r>
    </w:p>
    <w:p w:rsidR="006F1F09" w:rsidRPr="00530D2F" w:rsidRDefault="006F1F09" w:rsidP="00BA735C">
      <w:pPr>
        <w:rPr>
          <w:rFonts w:ascii="Times New Roman" w:hAnsi="Times New Roman" w:cs="Times New Roman"/>
          <w:sz w:val="24"/>
          <w:szCs w:val="24"/>
        </w:rPr>
      </w:pPr>
    </w:p>
    <w:p w:rsidR="006F1F09" w:rsidRPr="00530D2F" w:rsidRDefault="004364D7" w:rsidP="00BA735C">
      <w:pPr>
        <w:rPr>
          <w:rFonts w:ascii="Times New Roman" w:hAnsi="Times New Roman" w:cs="Times New Roman"/>
          <w:b/>
          <w:sz w:val="24"/>
          <w:szCs w:val="24"/>
        </w:rPr>
      </w:pPr>
      <w:r w:rsidRPr="00530D2F">
        <w:rPr>
          <w:rFonts w:ascii="Times New Roman" w:hAnsi="Times New Roman" w:cs="Times New Roman"/>
          <w:b/>
          <w:sz w:val="24"/>
          <w:szCs w:val="24"/>
        </w:rPr>
        <w:t>UNIVERSITY OF NAIROBI STUDENTS’ASSOCIATION (</w:t>
      </w:r>
      <w:r w:rsidR="006F1F09" w:rsidRPr="00530D2F">
        <w:rPr>
          <w:rFonts w:ascii="Times New Roman" w:hAnsi="Times New Roman" w:cs="Times New Roman"/>
          <w:b/>
          <w:sz w:val="24"/>
          <w:szCs w:val="24"/>
        </w:rPr>
        <w:t>UNSA</w:t>
      </w:r>
      <w:r w:rsidRPr="00530D2F">
        <w:rPr>
          <w:rFonts w:ascii="Times New Roman" w:hAnsi="Times New Roman" w:cs="Times New Roman"/>
          <w:b/>
          <w:sz w:val="24"/>
          <w:szCs w:val="24"/>
        </w:rPr>
        <w:t>)</w:t>
      </w:r>
      <w:r w:rsidR="006F1F09" w:rsidRPr="00530D2F">
        <w:rPr>
          <w:rFonts w:ascii="Times New Roman" w:hAnsi="Times New Roman" w:cs="Times New Roman"/>
          <w:b/>
          <w:sz w:val="24"/>
          <w:szCs w:val="24"/>
        </w:rPr>
        <w:t xml:space="preserve"> LEADERS</w:t>
      </w:r>
    </w:p>
    <w:p w:rsidR="006F1F09" w:rsidRPr="00530D2F" w:rsidRDefault="006F1F09" w:rsidP="00637C76">
      <w:pPr>
        <w:pStyle w:val="ListParagraph"/>
        <w:numPr>
          <w:ilvl w:val="0"/>
          <w:numId w:val="1"/>
        </w:numPr>
        <w:rPr>
          <w:rFonts w:ascii="Times New Roman" w:hAnsi="Times New Roman" w:cs="Times New Roman"/>
          <w:sz w:val="24"/>
          <w:szCs w:val="24"/>
        </w:rPr>
      </w:pPr>
      <w:proofErr w:type="spellStart"/>
      <w:r w:rsidRPr="00530D2F">
        <w:rPr>
          <w:rFonts w:ascii="Times New Roman" w:hAnsi="Times New Roman" w:cs="Times New Roman"/>
          <w:sz w:val="24"/>
          <w:szCs w:val="24"/>
        </w:rPr>
        <w:t>Sharlete</w:t>
      </w:r>
      <w:proofErr w:type="spellEnd"/>
      <w:r w:rsidRPr="00530D2F">
        <w:rPr>
          <w:rFonts w:ascii="Times New Roman" w:hAnsi="Times New Roman" w:cs="Times New Roman"/>
          <w:sz w:val="24"/>
          <w:szCs w:val="24"/>
        </w:rPr>
        <w:t xml:space="preserve"> </w:t>
      </w:r>
      <w:proofErr w:type="spellStart"/>
      <w:r w:rsidRPr="00530D2F">
        <w:rPr>
          <w:rFonts w:ascii="Times New Roman" w:hAnsi="Times New Roman" w:cs="Times New Roman"/>
          <w:sz w:val="24"/>
          <w:szCs w:val="24"/>
        </w:rPr>
        <w:t>Rutto</w:t>
      </w:r>
      <w:proofErr w:type="spellEnd"/>
      <w:r w:rsidRPr="00530D2F">
        <w:rPr>
          <w:rFonts w:ascii="Times New Roman" w:hAnsi="Times New Roman" w:cs="Times New Roman"/>
          <w:sz w:val="24"/>
          <w:szCs w:val="24"/>
        </w:rPr>
        <w:tab/>
      </w:r>
      <w:r w:rsidRPr="00530D2F">
        <w:rPr>
          <w:rFonts w:ascii="Times New Roman" w:hAnsi="Times New Roman" w:cs="Times New Roman"/>
          <w:sz w:val="24"/>
          <w:szCs w:val="24"/>
        </w:rPr>
        <w:tab/>
        <w:t>Chairperson</w:t>
      </w:r>
    </w:p>
    <w:p w:rsidR="006F1F09" w:rsidRPr="00530D2F" w:rsidRDefault="006F1F09" w:rsidP="00637C76">
      <w:pPr>
        <w:pStyle w:val="ListParagraph"/>
        <w:numPr>
          <w:ilvl w:val="0"/>
          <w:numId w:val="1"/>
        </w:numPr>
        <w:rPr>
          <w:rFonts w:ascii="Times New Roman" w:hAnsi="Times New Roman" w:cs="Times New Roman"/>
          <w:sz w:val="24"/>
          <w:szCs w:val="24"/>
        </w:rPr>
      </w:pPr>
      <w:r w:rsidRPr="00530D2F">
        <w:rPr>
          <w:rFonts w:ascii="Times New Roman" w:hAnsi="Times New Roman" w:cs="Times New Roman"/>
          <w:sz w:val="24"/>
          <w:szCs w:val="24"/>
        </w:rPr>
        <w:t xml:space="preserve">John </w:t>
      </w:r>
      <w:proofErr w:type="spellStart"/>
      <w:r w:rsidRPr="00530D2F">
        <w:rPr>
          <w:rFonts w:ascii="Times New Roman" w:hAnsi="Times New Roman" w:cs="Times New Roman"/>
          <w:sz w:val="24"/>
          <w:szCs w:val="24"/>
        </w:rPr>
        <w:t>Mbogo</w:t>
      </w:r>
      <w:proofErr w:type="spellEnd"/>
      <w:r w:rsidRPr="00530D2F">
        <w:rPr>
          <w:rFonts w:ascii="Times New Roman" w:hAnsi="Times New Roman" w:cs="Times New Roman"/>
          <w:sz w:val="24"/>
          <w:szCs w:val="24"/>
        </w:rPr>
        <w:tab/>
      </w:r>
      <w:r w:rsidRPr="00530D2F">
        <w:rPr>
          <w:rFonts w:ascii="Times New Roman" w:hAnsi="Times New Roman" w:cs="Times New Roman"/>
          <w:sz w:val="24"/>
          <w:szCs w:val="24"/>
        </w:rPr>
        <w:tab/>
        <w:t>Vice Chairperson</w:t>
      </w:r>
    </w:p>
    <w:p w:rsidR="006F1F09" w:rsidRPr="00530D2F" w:rsidRDefault="006F1F09" w:rsidP="006F1F09">
      <w:pPr>
        <w:pStyle w:val="ListParagraph"/>
        <w:numPr>
          <w:ilvl w:val="0"/>
          <w:numId w:val="1"/>
        </w:numPr>
        <w:rPr>
          <w:rFonts w:ascii="Times New Roman" w:hAnsi="Times New Roman" w:cs="Times New Roman"/>
          <w:sz w:val="24"/>
          <w:szCs w:val="24"/>
        </w:rPr>
      </w:pPr>
      <w:r w:rsidRPr="00530D2F">
        <w:rPr>
          <w:rFonts w:ascii="Times New Roman" w:hAnsi="Times New Roman" w:cs="Times New Roman"/>
          <w:sz w:val="24"/>
          <w:szCs w:val="24"/>
        </w:rPr>
        <w:t>Hussein Omar</w:t>
      </w:r>
      <w:r w:rsidRPr="00530D2F">
        <w:rPr>
          <w:rFonts w:ascii="Times New Roman" w:hAnsi="Times New Roman" w:cs="Times New Roman"/>
          <w:sz w:val="24"/>
          <w:szCs w:val="24"/>
        </w:rPr>
        <w:tab/>
      </w:r>
      <w:r w:rsidRPr="00530D2F">
        <w:rPr>
          <w:rFonts w:ascii="Times New Roman" w:hAnsi="Times New Roman" w:cs="Times New Roman"/>
          <w:sz w:val="24"/>
          <w:szCs w:val="24"/>
        </w:rPr>
        <w:tab/>
        <w:t>Secretary General</w:t>
      </w:r>
    </w:p>
    <w:p w:rsidR="006F1F09" w:rsidRPr="00530D2F" w:rsidRDefault="00CF57A2" w:rsidP="00637C76">
      <w:pPr>
        <w:pStyle w:val="ListParagraph"/>
        <w:numPr>
          <w:ilvl w:val="0"/>
          <w:numId w:val="1"/>
        </w:numPr>
        <w:rPr>
          <w:rFonts w:ascii="Times New Roman" w:hAnsi="Times New Roman" w:cs="Times New Roman"/>
          <w:sz w:val="24"/>
          <w:szCs w:val="24"/>
        </w:rPr>
      </w:pPr>
      <w:r w:rsidRPr="00530D2F">
        <w:rPr>
          <w:rFonts w:ascii="Times New Roman" w:hAnsi="Times New Roman" w:cs="Times New Roman"/>
          <w:sz w:val="24"/>
          <w:szCs w:val="24"/>
        </w:rPr>
        <w:t xml:space="preserve">Eunice </w:t>
      </w:r>
      <w:proofErr w:type="spellStart"/>
      <w:r w:rsidRPr="00530D2F">
        <w:rPr>
          <w:rFonts w:ascii="Times New Roman" w:hAnsi="Times New Roman" w:cs="Times New Roman"/>
          <w:sz w:val="24"/>
          <w:szCs w:val="24"/>
        </w:rPr>
        <w:t>Nyabola</w:t>
      </w:r>
      <w:proofErr w:type="spellEnd"/>
      <w:r w:rsidRPr="00530D2F">
        <w:rPr>
          <w:rFonts w:ascii="Times New Roman" w:hAnsi="Times New Roman" w:cs="Times New Roman"/>
          <w:sz w:val="24"/>
          <w:szCs w:val="24"/>
        </w:rPr>
        <w:tab/>
      </w:r>
      <w:r w:rsidR="006F1F09" w:rsidRPr="00530D2F">
        <w:rPr>
          <w:rFonts w:ascii="Times New Roman" w:hAnsi="Times New Roman" w:cs="Times New Roman"/>
          <w:sz w:val="24"/>
          <w:szCs w:val="24"/>
        </w:rPr>
        <w:t>Finance Secretary</w:t>
      </w:r>
    </w:p>
    <w:p w:rsidR="006F1F09" w:rsidRPr="00530D2F" w:rsidRDefault="006F1F09" w:rsidP="00637C76">
      <w:pPr>
        <w:pStyle w:val="ListParagraph"/>
        <w:numPr>
          <w:ilvl w:val="0"/>
          <w:numId w:val="1"/>
        </w:numPr>
        <w:rPr>
          <w:rFonts w:ascii="Times New Roman" w:hAnsi="Times New Roman" w:cs="Times New Roman"/>
          <w:sz w:val="24"/>
          <w:szCs w:val="24"/>
        </w:rPr>
      </w:pPr>
      <w:r w:rsidRPr="00530D2F">
        <w:rPr>
          <w:rFonts w:ascii="Times New Roman" w:hAnsi="Times New Roman" w:cs="Times New Roman"/>
          <w:sz w:val="24"/>
          <w:szCs w:val="24"/>
        </w:rPr>
        <w:t xml:space="preserve">Kevin </w:t>
      </w:r>
      <w:proofErr w:type="spellStart"/>
      <w:r w:rsidRPr="00530D2F">
        <w:rPr>
          <w:rFonts w:ascii="Times New Roman" w:hAnsi="Times New Roman" w:cs="Times New Roman"/>
          <w:sz w:val="24"/>
          <w:szCs w:val="24"/>
        </w:rPr>
        <w:t>Arasa</w:t>
      </w:r>
      <w:proofErr w:type="spellEnd"/>
      <w:r w:rsidRPr="00530D2F">
        <w:rPr>
          <w:rFonts w:ascii="Times New Roman" w:hAnsi="Times New Roman" w:cs="Times New Roman"/>
          <w:sz w:val="24"/>
          <w:szCs w:val="24"/>
        </w:rPr>
        <w:tab/>
      </w:r>
      <w:r w:rsidRPr="00530D2F">
        <w:rPr>
          <w:rFonts w:ascii="Times New Roman" w:hAnsi="Times New Roman" w:cs="Times New Roman"/>
          <w:sz w:val="24"/>
          <w:szCs w:val="24"/>
        </w:rPr>
        <w:tab/>
        <w:t xml:space="preserve">Sports and Welfare Secretary </w:t>
      </w:r>
    </w:p>
    <w:bookmarkEnd w:id="0"/>
    <w:p w:rsidR="00CF57A2" w:rsidRPr="00CF57A2" w:rsidRDefault="00CF57A2" w:rsidP="00CF57A2">
      <w:pPr>
        <w:pStyle w:val="ListParagraph"/>
        <w:rPr>
          <w:rFonts w:ascii="Times New Roman" w:hAnsi="Times New Roman" w:cs="Times New Roman"/>
          <w:sz w:val="24"/>
          <w:szCs w:val="24"/>
        </w:rPr>
      </w:pPr>
    </w:p>
    <w:sectPr w:rsidR="00CF57A2" w:rsidRPr="00CF57A2" w:rsidSect="008E66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1603B"/>
    <w:multiLevelType w:val="hybridMultilevel"/>
    <w:tmpl w:val="2230CC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E866B1"/>
    <w:multiLevelType w:val="hybridMultilevel"/>
    <w:tmpl w:val="3E4E8596"/>
    <w:lvl w:ilvl="0" w:tplc="326A6BB4">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975781"/>
    <w:multiLevelType w:val="hybridMultilevel"/>
    <w:tmpl w:val="5876FF48"/>
    <w:lvl w:ilvl="0" w:tplc="044E7636">
      <w:start w:val="1"/>
      <w:numFmt w:val="decimal"/>
      <w:lvlText w:val="%1."/>
      <w:lvlJc w:val="left"/>
      <w:pPr>
        <w:ind w:left="720" w:hanging="360"/>
      </w:pPr>
      <w:rPr>
        <w:rFonts w:cs="Garamond"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7A5FE4"/>
    <w:multiLevelType w:val="hybridMultilevel"/>
    <w:tmpl w:val="D648FF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6E82"/>
    <w:rsid w:val="002D0F13"/>
    <w:rsid w:val="004364D7"/>
    <w:rsid w:val="00530D2F"/>
    <w:rsid w:val="00590399"/>
    <w:rsid w:val="005C3A2B"/>
    <w:rsid w:val="006F1F09"/>
    <w:rsid w:val="00723876"/>
    <w:rsid w:val="00810931"/>
    <w:rsid w:val="008D6D94"/>
    <w:rsid w:val="008E6659"/>
    <w:rsid w:val="009C5EA5"/>
    <w:rsid w:val="00AF6E82"/>
    <w:rsid w:val="00BA735C"/>
    <w:rsid w:val="00CB2EC4"/>
    <w:rsid w:val="00CF57A2"/>
    <w:rsid w:val="00DD601E"/>
    <w:rsid w:val="00FC1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735C"/>
    <w:pPr>
      <w:autoSpaceDE w:val="0"/>
      <w:autoSpaceDN w:val="0"/>
      <w:adjustRightInd w:val="0"/>
      <w:spacing w:after="0" w:line="240" w:lineRule="auto"/>
    </w:pPr>
    <w:rPr>
      <w:rFonts w:ascii="Garamond" w:hAnsi="Garamond" w:cs="Garamond"/>
      <w:color w:val="000000"/>
      <w:sz w:val="24"/>
      <w:szCs w:val="24"/>
    </w:rPr>
  </w:style>
  <w:style w:type="paragraph" w:customStyle="1" w:styleId="Pa8">
    <w:name w:val="Pa8"/>
    <w:basedOn w:val="Default"/>
    <w:next w:val="Default"/>
    <w:uiPriority w:val="99"/>
    <w:rsid w:val="00BA735C"/>
    <w:pPr>
      <w:spacing w:line="241" w:lineRule="atLeast"/>
    </w:pPr>
    <w:rPr>
      <w:rFonts w:cstheme="minorBidi"/>
      <w:color w:val="auto"/>
    </w:rPr>
  </w:style>
  <w:style w:type="paragraph" w:customStyle="1" w:styleId="Pa12">
    <w:name w:val="Pa12"/>
    <w:basedOn w:val="Default"/>
    <w:next w:val="Default"/>
    <w:uiPriority w:val="99"/>
    <w:rsid w:val="00BA735C"/>
    <w:pPr>
      <w:spacing w:line="241" w:lineRule="atLeast"/>
    </w:pPr>
    <w:rPr>
      <w:rFonts w:cstheme="minorBidi"/>
      <w:color w:val="auto"/>
    </w:rPr>
  </w:style>
  <w:style w:type="paragraph" w:customStyle="1" w:styleId="Pa11">
    <w:name w:val="Pa11"/>
    <w:basedOn w:val="Default"/>
    <w:next w:val="Default"/>
    <w:uiPriority w:val="99"/>
    <w:rsid w:val="00BA735C"/>
    <w:pPr>
      <w:spacing w:line="321" w:lineRule="atLeast"/>
    </w:pPr>
    <w:rPr>
      <w:rFonts w:cstheme="minorBidi"/>
      <w:color w:val="auto"/>
    </w:rPr>
  </w:style>
  <w:style w:type="paragraph" w:customStyle="1" w:styleId="Pa18">
    <w:name w:val="Pa18"/>
    <w:basedOn w:val="Default"/>
    <w:next w:val="Default"/>
    <w:uiPriority w:val="99"/>
    <w:rsid w:val="00BA735C"/>
    <w:pPr>
      <w:spacing w:line="241" w:lineRule="atLeast"/>
    </w:pPr>
    <w:rPr>
      <w:rFonts w:cstheme="minorBidi"/>
      <w:color w:val="auto"/>
    </w:rPr>
  </w:style>
  <w:style w:type="paragraph" w:styleId="ListParagraph">
    <w:name w:val="List Paragraph"/>
    <w:basedOn w:val="Normal"/>
    <w:uiPriority w:val="34"/>
    <w:qFormat/>
    <w:rsid w:val="006F1F09"/>
    <w:pPr>
      <w:ind w:left="720"/>
      <w:contextualSpacing/>
    </w:pPr>
  </w:style>
  <w:style w:type="paragraph" w:styleId="NormalWeb">
    <w:name w:val="Normal (Web)"/>
    <w:basedOn w:val="Normal"/>
    <w:link w:val="NormalWebChar"/>
    <w:uiPriority w:val="99"/>
    <w:unhideWhenUsed/>
    <w:rsid w:val="008D6D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8D6D9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46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4/PDIS-03-20-0596-PDN" TargetMode="External"/><Relationship Id="rId5" Type="http://schemas.openxmlformats.org/officeDocument/2006/relationships/hyperlink" Target="https://doi.org/10.1002/csc2.203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2787</Words>
  <Characters>15889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WEB SUPPORTER</cp:lastModifiedBy>
  <cp:revision>4</cp:revision>
  <dcterms:created xsi:type="dcterms:W3CDTF">2021-05-25T05:44:00Z</dcterms:created>
  <dcterms:modified xsi:type="dcterms:W3CDTF">2021-05-25T05:49:00Z</dcterms:modified>
</cp:coreProperties>
</file>